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C6B83" w14:textId="2E5E5A6A" w:rsidR="003E51A3" w:rsidRDefault="003E51A3" w:rsidP="00B603F2">
      <w:pPr>
        <w:pStyle w:val="Bezproreda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74BF729D" wp14:editId="22C70760">
            <wp:extent cx="716280" cy="594360"/>
            <wp:effectExtent l="0" t="0" r="7620" b="0"/>
            <wp:docPr id="1" name="Slika 1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zastava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70290" w14:textId="2C95E985" w:rsidR="00E71EF7" w:rsidRPr="008C7C24" w:rsidRDefault="00B603F2" w:rsidP="00B603F2">
      <w:pPr>
        <w:pStyle w:val="Bezproreda"/>
        <w:rPr>
          <w:b/>
          <w:bCs/>
        </w:rPr>
      </w:pPr>
      <w:r w:rsidRPr="008C7C24">
        <w:rPr>
          <w:b/>
          <w:bCs/>
        </w:rPr>
        <w:t xml:space="preserve">Osnovna škola </w:t>
      </w:r>
      <w:r w:rsidR="00486BEB">
        <w:rPr>
          <w:b/>
          <w:bCs/>
        </w:rPr>
        <w:t xml:space="preserve"> Veliko Trgovišće</w:t>
      </w:r>
    </w:p>
    <w:p w14:paraId="0EFD537A" w14:textId="27351BBA" w:rsidR="00486BEB" w:rsidRDefault="00B603F2" w:rsidP="00B603F2">
      <w:pPr>
        <w:pStyle w:val="Bezproreda"/>
        <w:rPr>
          <w:b/>
          <w:bCs/>
        </w:rPr>
      </w:pPr>
      <w:r w:rsidRPr="008C7C24">
        <w:rPr>
          <w:b/>
          <w:bCs/>
        </w:rPr>
        <w:t xml:space="preserve">             </w:t>
      </w:r>
      <w:r w:rsidR="00486BEB">
        <w:rPr>
          <w:b/>
          <w:bCs/>
        </w:rPr>
        <w:t xml:space="preserve"> Veliko Trgovišće</w:t>
      </w:r>
    </w:p>
    <w:p w14:paraId="3B757993" w14:textId="24C5CF6D" w:rsidR="007467B8" w:rsidRDefault="007467B8" w:rsidP="00B603F2">
      <w:pPr>
        <w:pStyle w:val="Bezproreda"/>
        <w:rPr>
          <w:b/>
          <w:bCs/>
        </w:rPr>
      </w:pPr>
    </w:p>
    <w:p w14:paraId="53B345F7" w14:textId="14152E54" w:rsidR="007467B8" w:rsidRDefault="007467B8" w:rsidP="00B603F2">
      <w:pPr>
        <w:pStyle w:val="Bezproreda"/>
        <w:rPr>
          <w:b/>
          <w:bCs/>
        </w:rPr>
      </w:pPr>
      <w:r>
        <w:rPr>
          <w:b/>
          <w:bCs/>
        </w:rPr>
        <w:t>Broj RKP-a:16027</w:t>
      </w:r>
    </w:p>
    <w:p w14:paraId="0B9F0F81" w14:textId="6D0B12F8" w:rsidR="007467B8" w:rsidRDefault="007467B8" w:rsidP="00B603F2">
      <w:pPr>
        <w:pStyle w:val="Bezproreda"/>
        <w:rPr>
          <w:b/>
          <w:bCs/>
        </w:rPr>
      </w:pPr>
      <w:r>
        <w:rPr>
          <w:b/>
          <w:bCs/>
        </w:rPr>
        <w:t>Matični broj:</w:t>
      </w:r>
      <w:r w:rsidR="0074227B">
        <w:rPr>
          <w:b/>
          <w:bCs/>
        </w:rPr>
        <w:t>3016382</w:t>
      </w:r>
    </w:p>
    <w:p w14:paraId="19506369" w14:textId="778574D7" w:rsidR="007467B8" w:rsidRDefault="007467B8" w:rsidP="00B603F2">
      <w:pPr>
        <w:pStyle w:val="Bezproreda"/>
        <w:rPr>
          <w:b/>
          <w:bCs/>
        </w:rPr>
      </w:pPr>
      <w:r>
        <w:rPr>
          <w:b/>
          <w:bCs/>
        </w:rPr>
        <w:t>Razin</w:t>
      </w:r>
      <w:r w:rsidR="00696012">
        <w:rPr>
          <w:b/>
          <w:bCs/>
        </w:rPr>
        <w:t>:</w:t>
      </w:r>
      <w:r>
        <w:rPr>
          <w:b/>
          <w:bCs/>
        </w:rPr>
        <w:t>31</w:t>
      </w:r>
    </w:p>
    <w:p w14:paraId="568C939D" w14:textId="29F3A710" w:rsidR="007467B8" w:rsidRDefault="007467B8" w:rsidP="00B603F2">
      <w:pPr>
        <w:pStyle w:val="Bezproreda"/>
        <w:rPr>
          <w:b/>
          <w:bCs/>
        </w:rPr>
      </w:pPr>
      <w:r>
        <w:rPr>
          <w:b/>
          <w:bCs/>
        </w:rPr>
        <w:t>Razdjel :0</w:t>
      </w:r>
    </w:p>
    <w:p w14:paraId="035CE423" w14:textId="35DAAD4D" w:rsidR="00696012" w:rsidRDefault="00696012" w:rsidP="00B603F2">
      <w:pPr>
        <w:pStyle w:val="Bezproreda"/>
        <w:rPr>
          <w:b/>
          <w:bCs/>
        </w:rPr>
      </w:pPr>
      <w:r>
        <w:rPr>
          <w:b/>
          <w:bCs/>
        </w:rPr>
        <w:t>Šifra djelatnosti: 8520</w:t>
      </w:r>
    </w:p>
    <w:p w14:paraId="5924B840" w14:textId="72EDF31D" w:rsidR="00B603F2" w:rsidRDefault="00B603F2" w:rsidP="00B603F2">
      <w:pPr>
        <w:pStyle w:val="Bezproreda"/>
      </w:pPr>
      <w:r>
        <w:t xml:space="preserve">Klasa: </w:t>
      </w:r>
      <w:r w:rsidR="006D46F8">
        <w:t>007-04/23-02/05</w:t>
      </w:r>
    </w:p>
    <w:p w14:paraId="7BC61B08" w14:textId="3F9F6476" w:rsidR="00B603F2" w:rsidRDefault="00B603F2" w:rsidP="00B603F2">
      <w:pPr>
        <w:pStyle w:val="Bezproreda"/>
      </w:pPr>
      <w:r>
        <w:t>Urbroj</w:t>
      </w:r>
      <w:r w:rsidR="004007D4">
        <w:t>: 2140-</w:t>
      </w:r>
      <w:r w:rsidR="006D46F8">
        <w:t>81-01-23-7</w:t>
      </w:r>
    </w:p>
    <w:p w14:paraId="0086B575" w14:textId="3B128424" w:rsidR="00225BEB" w:rsidRDefault="00225BEB" w:rsidP="00B603F2">
      <w:pPr>
        <w:pStyle w:val="Bezproreda"/>
      </w:pPr>
      <w:r>
        <w:t>Veliko T</w:t>
      </w:r>
      <w:r w:rsidR="000C76F1">
        <w:t>r</w:t>
      </w:r>
      <w:r>
        <w:t>govišće</w:t>
      </w:r>
      <w:r w:rsidR="003E51A3">
        <w:t>, 23.8.2023.</w:t>
      </w:r>
    </w:p>
    <w:p w14:paraId="591273A0" w14:textId="33EAA083" w:rsidR="00B603F2" w:rsidRDefault="00B603F2" w:rsidP="00B603F2">
      <w:pPr>
        <w:pStyle w:val="Bezproreda"/>
      </w:pPr>
    </w:p>
    <w:p w14:paraId="13DB9C3C" w14:textId="616258A7" w:rsidR="00B603F2" w:rsidRPr="008C7C24" w:rsidRDefault="00B603F2" w:rsidP="00B603F2">
      <w:pPr>
        <w:pStyle w:val="Bezproreda"/>
        <w:jc w:val="center"/>
        <w:rPr>
          <w:b/>
          <w:bCs/>
        </w:rPr>
      </w:pPr>
      <w:r w:rsidRPr="008C7C24">
        <w:rPr>
          <w:b/>
          <w:bCs/>
        </w:rPr>
        <w:t>OBRAZLOŽENJE IZVJEŠTAJA O IZVRŠENJU FINANCIJSKOG PLANA</w:t>
      </w:r>
    </w:p>
    <w:p w14:paraId="4B1C7DD5" w14:textId="435EDC94" w:rsidR="00B603F2" w:rsidRPr="008C7C24" w:rsidRDefault="00B603F2" w:rsidP="00B603F2">
      <w:pPr>
        <w:pStyle w:val="Bezproreda"/>
        <w:jc w:val="center"/>
        <w:rPr>
          <w:b/>
          <w:bCs/>
        </w:rPr>
      </w:pPr>
      <w:r w:rsidRPr="008C7C24">
        <w:rPr>
          <w:b/>
          <w:bCs/>
        </w:rPr>
        <w:t xml:space="preserve">ZA </w:t>
      </w:r>
      <w:r w:rsidR="00C3137E">
        <w:rPr>
          <w:b/>
          <w:bCs/>
        </w:rPr>
        <w:t>RAZDOBLJE 1-6/</w:t>
      </w:r>
      <w:r w:rsidRPr="008C7C24">
        <w:rPr>
          <w:b/>
          <w:bCs/>
        </w:rPr>
        <w:t>202</w:t>
      </w:r>
      <w:r w:rsidR="00C3137E">
        <w:rPr>
          <w:b/>
          <w:bCs/>
        </w:rPr>
        <w:t>3</w:t>
      </w:r>
      <w:r w:rsidRPr="008C7C24">
        <w:rPr>
          <w:b/>
          <w:bCs/>
        </w:rPr>
        <w:t>. GODIN</w:t>
      </w:r>
      <w:r w:rsidR="0018595A">
        <w:rPr>
          <w:b/>
          <w:bCs/>
        </w:rPr>
        <w:t>E</w:t>
      </w:r>
    </w:p>
    <w:p w14:paraId="6A02919F" w14:textId="4AA0F807" w:rsidR="00B603F2" w:rsidRDefault="00B603F2" w:rsidP="00B603F2">
      <w:pPr>
        <w:pStyle w:val="Bezproreda"/>
      </w:pPr>
    </w:p>
    <w:p w14:paraId="1CAB084C" w14:textId="77777777" w:rsidR="00696012" w:rsidRDefault="00B603F2" w:rsidP="00B603F2">
      <w:pPr>
        <w:pStyle w:val="Bezproreda"/>
      </w:pPr>
      <w:r>
        <w:t>Odredbama čl. 89. Zakona o proračunu (NN144/21) propisana je obaveza izrade i donošenja polugodišnjeg i godišnjeg izvještaja o izvršenju financijskog plana.</w:t>
      </w:r>
      <w:r w:rsidR="00C3137E">
        <w:t xml:space="preserve"> </w:t>
      </w:r>
    </w:p>
    <w:p w14:paraId="2F58985D" w14:textId="57B9D6C0" w:rsidR="00C3137E" w:rsidRDefault="00C3137E" w:rsidP="00B603F2">
      <w:pPr>
        <w:pStyle w:val="Bezproreda"/>
      </w:pPr>
      <w:r>
        <w:t>Izvršenje za prethodnu godinu</w:t>
      </w:r>
      <w:r w:rsidR="00486BEB">
        <w:t xml:space="preserve"> 1.1</w:t>
      </w:r>
      <w:r w:rsidR="003E51A3">
        <w:t xml:space="preserve">. </w:t>
      </w:r>
      <w:r w:rsidR="00486BEB">
        <w:t>-</w:t>
      </w:r>
      <w:r w:rsidR="003E51A3">
        <w:t xml:space="preserve"> </w:t>
      </w:r>
      <w:r w:rsidR="00486BEB">
        <w:t>30.6.2022.</w:t>
      </w:r>
      <w:r>
        <w:t xml:space="preserve"> preračunato je u eure prema fiksnom tečaju konverzije 1€=7,53450 kn.</w:t>
      </w:r>
    </w:p>
    <w:p w14:paraId="7F3CF183" w14:textId="28AF34E7" w:rsidR="00B603F2" w:rsidRPr="0085142B" w:rsidRDefault="00BF7B34" w:rsidP="00BF7B34">
      <w:pPr>
        <w:pStyle w:val="Bezproreda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85142B">
        <w:rPr>
          <w:b/>
          <w:bCs/>
          <w:sz w:val="24"/>
          <w:szCs w:val="24"/>
        </w:rPr>
        <w:t>OPĆI DIO</w:t>
      </w:r>
    </w:p>
    <w:p w14:paraId="6E769E66" w14:textId="77777777" w:rsidR="00BF7B34" w:rsidRDefault="00BF7B34" w:rsidP="00B603F2">
      <w:pPr>
        <w:pStyle w:val="Bezproreda"/>
      </w:pPr>
    </w:p>
    <w:p w14:paraId="7F8CEC1E" w14:textId="553A276F" w:rsidR="00B603F2" w:rsidRDefault="00B603F2" w:rsidP="00B603F2">
      <w:pPr>
        <w:pStyle w:val="Bezproreda"/>
        <w:rPr>
          <w:b/>
          <w:bCs/>
          <w:u w:val="single"/>
        </w:rPr>
      </w:pPr>
      <w:r w:rsidRPr="004007D4">
        <w:rPr>
          <w:b/>
          <w:bCs/>
          <w:u w:val="single"/>
        </w:rPr>
        <w:t>OPĆI DIO</w:t>
      </w:r>
      <w:r w:rsidR="00831AC7">
        <w:rPr>
          <w:b/>
          <w:bCs/>
          <w:u w:val="single"/>
        </w:rPr>
        <w:t xml:space="preserve"> - Sažetak</w:t>
      </w:r>
    </w:p>
    <w:p w14:paraId="52AA6695" w14:textId="6F2E1537" w:rsidR="004007D4" w:rsidRPr="004007D4" w:rsidRDefault="00C3137E" w:rsidP="00C3137E">
      <w:pPr>
        <w:pStyle w:val="Bezprored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Sažetak računa prihoda i rashoda</w:t>
      </w:r>
    </w:p>
    <w:p w14:paraId="211771F7" w14:textId="79EB6BFC" w:rsidR="00B603F2" w:rsidRDefault="00B603F2" w:rsidP="00B603F2">
      <w:pPr>
        <w:pStyle w:val="Bezproreda"/>
      </w:pPr>
      <w:r>
        <w:t>Iz općeg dijela – sažetka</w:t>
      </w:r>
      <w:r w:rsidR="00E2331A">
        <w:t xml:space="preserve"> računa </w:t>
      </w:r>
      <w:r>
        <w:t xml:space="preserve"> prihoda i rashoda vidljivo je da su u izvještajnom razdoblju ostvareni ukupni prihodi u iznosu od </w:t>
      </w:r>
      <w:r w:rsidR="00486BEB">
        <w:t>659.973,72</w:t>
      </w:r>
      <w:r w:rsidR="00C3137E">
        <w:t xml:space="preserve"> €</w:t>
      </w:r>
      <w:r>
        <w:t xml:space="preserve">, što iznosi </w:t>
      </w:r>
      <w:r w:rsidR="00C3137E">
        <w:t>5</w:t>
      </w:r>
      <w:r w:rsidR="00486BEB">
        <w:t>0,89</w:t>
      </w:r>
      <w:r w:rsidR="00A46EFD">
        <w:t xml:space="preserve"> </w:t>
      </w:r>
      <w:r w:rsidR="00486BEB">
        <w:t>%</w:t>
      </w:r>
      <w:r>
        <w:t xml:space="preserve"> </w:t>
      </w:r>
      <w:r w:rsidR="00175188">
        <w:t xml:space="preserve">prihoda </w:t>
      </w:r>
      <w:r>
        <w:t>u odnosu na plan.</w:t>
      </w:r>
    </w:p>
    <w:p w14:paraId="44F179A1" w14:textId="3C74ED9A" w:rsidR="00B603F2" w:rsidRDefault="00B603F2" w:rsidP="00B603F2">
      <w:pPr>
        <w:pStyle w:val="Bezproreda"/>
      </w:pPr>
      <w:r>
        <w:t xml:space="preserve">Prihodi poslovanja ostvareni su u iznosu od </w:t>
      </w:r>
      <w:r w:rsidR="00486BEB">
        <w:t>659.973,72 €</w:t>
      </w:r>
      <w:r>
        <w:t xml:space="preserve"> a prihodi od prodaje nefinancijske imovine </w:t>
      </w:r>
      <w:r w:rsidR="00C55E77">
        <w:t>nisu ostvareni</w:t>
      </w:r>
      <w:r w:rsidR="003E51A3">
        <w:t xml:space="preserve"> (p</w:t>
      </w:r>
      <w:r w:rsidR="000705F5">
        <w:t>rodaja   nekretnine k</w:t>
      </w:r>
      <w:r w:rsidR="000C76F1">
        <w:t xml:space="preserve">atastarske </w:t>
      </w:r>
      <w:r w:rsidR="000705F5">
        <w:t>čestice br.2489 k.o. Dubrovčan</w:t>
      </w:r>
      <w:r w:rsidR="00225BEB">
        <w:t>, p</w:t>
      </w:r>
      <w:r w:rsidR="000705F5">
        <w:t>ovršine 344čhv</w:t>
      </w:r>
      <w:r w:rsidR="003E51A3">
        <w:t xml:space="preserve">, </w:t>
      </w:r>
      <w:r w:rsidR="000705F5">
        <w:t xml:space="preserve"> </w:t>
      </w:r>
      <w:r w:rsidR="003E51A3">
        <w:t>p</w:t>
      </w:r>
      <w:r w:rsidR="000705F5">
        <w:t>arcela se nalazi u građevinskom pojasu</w:t>
      </w:r>
      <w:r w:rsidR="003E51A3">
        <w:t>)</w:t>
      </w:r>
      <w:r w:rsidR="000705F5">
        <w:t>. Interes</w:t>
      </w:r>
      <w:r w:rsidR="003E51A3">
        <w:t xml:space="preserve">a  </w:t>
      </w:r>
      <w:r w:rsidR="000705F5">
        <w:t xml:space="preserve">ozbiljnih kupaca </w:t>
      </w:r>
      <w:r w:rsidR="00225BEB">
        <w:t xml:space="preserve"> nije bil</w:t>
      </w:r>
      <w:r w:rsidR="000C76F1">
        <w:t>o</w:t>
      </w:r>
      <w:r w:rsidR="00225BEB">
        <w:t>.</w:t>
      </w:r>
    </w:p>
    <w:p w14:paraId="51946B9E" w14:textId="7342F657" w:rsidR="00B603F2" w:rsidRDefault="00B603F2" w:rsidP="00B603F2">
      <w:pPr>
        <w:pStyle w:val="Bezproreda"/>
      </w:pPr>
      <w:r>
        <w:lastRenderedPageBreak/>
        <w:t xml:space="preserve">U istom razdoblju ukupni rashodi iznose </w:t>
      </w:r>
      <w:r w:rsidR="000705F5">
        <w:t>652.280,10</w:t>
      </w:r>
      <w:r w:rsidR="00A46EFD">
        <w:t xml:space="preserve"> €</w:t>
      </w:r>
      <w:r>
        <w:t xml:space="preserve"> – </w:t>
      </w:r>
      <w:r w:rsidR="00C55E77">
        <w:t>5</w:t>
      </w:r>
      <w:r w:rsidR="000705F5">
        <w:t xml:space="preserve">0,30 </w:t>
      </w:r>
      <w:r>
        <w:t>% u odnosu na plan.</w:t>
      </w:r>
    </w:p>
    <w:p w14:paraId="521C95F7" w14:textId="48763566" w:rsidR="00B603F2" w:rsidRDefault="00B603F2" w:rsidP="00B603F2">
      <w:pPr>
        <w:pStyle w:val="Bezproreda"/>
      </w:pPr>
      <w:r>
        <w:t>Rashodi poslovanja iznose</w:t>
      </w:r>
      <w:r w:rsidR="009A1070">
        <w:t xml:space="preserve"> </w:t>
      </w:r>
      <w:r w:rsidR="000705F5">
        <w:t>646.423,97</w:t>
      </w:r>
      <w:r w:rsidR="00C55E77">
        <w:t xml:space="preserve"> €</w:t>
      </w:r>
      <w:r w:rsidR="009A1070">
        <w:t>, dok rashodi za nabavu nefinancijske imovine iznose</w:t>
      </w:r>
      <w:r w:rsidR="000705F5">
        <w:t xml:space="preserve"> 5.856,13</w:t>
      </w:r>
      <w:r w:rsidR="00A46EFD">
        <w:t xml:space="preserve"> </w:t>
      </w:r>
      <w:r w:rsidR="000705F5">
        <w:t>€</w:t>
      </w:r>
      <w:r w:rsidR="00A46EFD">
        <w:t>.</w:t>
      </w:r>
    </w:p>
    <w:p w14:paraId="7FB7E1E8" w14:textId="77777777" w:rsidR="0062441A" w:rsidRDefault="009A1070" w:rsidP="00B603F2">
      <w:pPr>
        <w:pStyle w:val="Bezproreda"/>
      </w:pPr>
      <w:r>
        <w:t xml:space="preserve">Razlika rashoda nad prihodima – </w:t>
      </w:r>
      <w:r w:rsidR="00C55E77">
        <w:t>višak</w:t>
      </w:r>
      <w:r>
        <w:t xml:space="preserve"> prihoda u obračunskom razdoblju  iznosi </w:t>
      </w:r>
      <w:r w:rsidR="0062441A">
        <w:t xml:space="preserve"> 7.693,62</w:t>
      </w:r>
      <w:r w:rsidR="00C55E77">
        <w:t xml:space="preserve"> € </w:t>
      </w:r>
    </w:p>
    <w:p w14:paraId="5635D468" w14:textId="7A39503B" w:rsidR="009A1070" w:rsidRDefault="009A1070" w:rsidP="00B603F2">
      <w:pPr>
        <w:pStyle w:val="Bezproreda"/>
      </w:pPr>
      <w:r>
        <w:t xml:space="preserve">Preneseni </w:t>
      </w:r>
      <w:r w:rsidR="0062441A">
        <w:t xml:space="preserve"> manjak </w:t>
      </w:r>
      <w:r>
        <w:t xml:space="preserve">prihoda iz prethodnih godina iznosi </w:t>
      </w:r>
      <w:r w:rsidR="0062441A">
        <w:t xml:space="preserve">311,49 </w:t>
      </w:r>
      <w:r w:rsidR="00C55E77">
        <w:t>€</w:t>
      </w:r>
      <w:r>
        <w:t>.</w:t>
      </w:r>
    </w:p>
    <w:p w14:paraId="4BE2598B" w14:textId="4591F95F" w:rsidR="009A1070" w:rsidRDefault="009A1070" w:rsidP="00B603F2">
      <w:pPr>
        <w:pStyle w:val="Bezproreda"/>
      </w:pPr>
    </w:p>
    <w:p w14:paraId="3A3BB4CE" w14:textId="51F82343" w:rsidR="00B01056" w:rsidRPr="001108B8" w:rsidRDefault="00B01056" w:rsidP="00B01056">
      <w:pPr>
        <w:pStyle w:val="Bezproreda"/>
        <w:numPr>
          <w:ilvl w:val="0"/>
          <w:numId w:val="1"/>
        </w:numPr>
        <w:rPr>
          <w:b/>
          <w:bCs/>
          <w:u w:val="single"/>
        </w:rPr>
      </w:pPr>
      <w:r w:rsidRPr="001108B8">
        <w:rPr>
          <w:b/>
          <w:bCs/>
          <w:u w:val="single"/>
        </w:rPr>
        <w:t xml:space="preserve">Sažetak računa </w:t>
      </w:r>
      <w:r w:rsidR="00225BEB">
        <w:rPr>
          <w:b/>
          <w:bCs/>
          <w:u w:val="single"/>
        </w:rPr>
        <w:t xml:space="preserve"> financirana (primici od financijske imovine i zaduživanja )</w:t>
      </w:r>
    </w:p>
    <w:p w14:paraId="43999D58" w14:textId="7AC57893" w:rsidR="00B01056" w:rsidRDefault="00B01056" w:rsidP="00B01056">
      <w:pPr>
        <w:pStyle w:val="Bezproreda"/>
      </w:pPr>
      <w:r>
        <w:t>Škola se nije zaduživala tekuće niti prethodnih godina pa u ovoj tabeli nema podataka.</w:t>
      </w:r>
    </w:p>
    <w:p w14:paraId="5D7CF23B" w14:textId="77777777" w:rsidR="00B01056" w:rsidRDefault="00B01056" w:rsidP="00B01056">
      <w:pPr>
        <w:pStyle w:val="Bezproreda"/>
      </w:pPr>
    </w:p>
    <w:p w14:paraId="42A6CAEA" w14:textId="5D1C2179" w:rsidR="00B01056" w:rsidRPr="0062441A" w:rsidRDefault="00B01056" w:rsidP="00B01056">
      <w:pPr>
        <w:pStyle w:val="Bezproreda"/>
        <w:rPr>
          <w:b/>
          <w:bCs/>
        </w:rPr>
      </w:pPr>
      <w:r w:rsidRPr="00B01056">
        <w:rPr>
          <w:b/>
          <w:bCs/>
        </w:rPr>
        <w:t xml:space="preserve">       C) </w:t>
      </w:r>
      <w:r w:rsidRPr="001108B8">
        <w:rPr>
          <w:b/>
          <w:bCs/>
          <w:u w:val="single"/>
        </w:rPr>
        <w:t>Preneseni viša</w:t>
      </w:r>
      <w:r w:rsidR="0062441A">
        <w:rPr>
          <w:b/>
          <w:bCs/>
          <w:u w:val="single"/>
        </w:rPr>
        <w:t>k za r</w:t>
      </w:r>
      <w:r w:rsidR="00B23232">
        <w:rPr>
          <w:b/>
          <w:bCs/>
          <w:u w:val="single"/>
        </w:rPr>
        <w:t>azd</w:t>
      </w:r>
      <w:r w:rsidR="0062441A">
        <w:rPr>
          <w:b/>
          <w:bCs/>
          <w:u w:val="single"/>
        </w:rPr>
        <w:t>oblje1-6.2022</w:t>
      </w:r>
      <w:r w:rsidR="00A46EFD">
        <w:rPr>
          <w:b/>
          <w:bCs/>
          <w:u w:val="single"/>
        </w:rPr>
        <w:t>.</w:t>
      </w:r>
      <w:r w:rsidR="0062441A">
        <w:rPr>
          <w:b/>
          <w:bCs/>
          <w:u w:val="single"/>
        </w:rPr>
        <w:t>g</w:t>
      </w:r>
      <w:r w:rsidR="00A46EFD">
        <w:rPr>
          <w:b/>
          <w:bCs/>
          <w:u w:val="single"/>
        </w:rPr>
        <w:t>.</w:t>
      </w:r>
      <w:r w:rsidR="0062441A">
        <w:rPr>
          <w:b/>
          <w:bCs/>
          <w:u w:val="single"/>
        </w:rPr>
        <w:t xml:space="preserve">  iznosi </w:t>
      </w:r>
      <w:r>
        <w:t xml:space="preserve"> </w:t>
      </w:r>
      <w:r w:rsidR="0062441A">
        <w:t xml:space="preserve"> 158,69</w:t>
      </w:r>
      <w:r w:rsidR="00A46EFD">
        <w:t xml:space="preserve"> </w:t>
      </w:r>
      <w:r w:rsidR="00B23232">
        <w:t>€</w:t>
      </w:r>
      <w:r w:rsidR="00225BEB">
        <w:t>,</w:t>
      </w:r>
      <w:r w:rsidR="0062441A">
        <w:t xml:space="preserve"> a  preneseni manjak prihoda poslovanja za razdoblje 1.1</w:t>
      </w:r>
      <w:r w:rsidR="00A46EFD">
        <w:t xml:space="preserve">. </w:t>
      </w:r>
      <w:r w:rsidR="0062441A">
        <w:t>-</w:t>
      </w:r>
      <w:r w:rsidR="00A46EFD">
        <w:t xml:space="preserve"> </w:t>
      </w:r>
      <w:r w:rsidR="0062441A">
        <w:t>30.6.2023</w:t>
      </w:r>
      <w:r w:rsidR="00A46EFD">
        <w:t>.</w:t>
      </w:r>
      <w:r w:rsidR="0062441A">
        <w:t>g. iznosi 311,49</w:t>
      </w:r>
      <w:r w:rsidR="00A46EFD">
        <w:t xml:space="preserve"> </w:t>
      </w:r>
      <w:r w:rsidR="00B23232">
        <w:t>€,</w:t>
      </w:r>
      <w:r w:rsidR="0062441A">
        <w:t xml:space="preserve"> </w:t>
      </w:r>
      <w:r w:rsidR="00B23232">
        <w:t>manjak je nastao zbog nenaplaćenih izlaznih računa za troškove produženog boravka, za troškove školske kuhinje  za mjesec prosinac 2022</w:t>
      </w:r>
      <w:r w:rsidR="00A46EFD">
        <w:t>.</w:t>
      </w:r>
      <w:r w:rsidR="00B23232">
        <w:t>g.</w:t>
      </w:r>
      <w:r>
        <w:t xml:space="preserve"> </w:t>
      </w:r>
      <w:r w:rsidR="00B23232">
        <w:t>B</w:t>
      </w:r>
      <w:r>
        <w:t>udući da je financijski plan za 2023. g. rađen u 10</w:t>
      </w:r>
      <w:r w:rsidR="00A46EFD">
        <w:t>.</w:t>
      </w:r>
      <w:r>
        <w:t>/2022. godine kada još nije bilo moguće točno procijeniti prihode i rashode poslovanja 2022. godine, pa tako ni višak/manjak prihoda.</w:t>
      </w:r>
    </w:p>
    <w:p w14:paraId="452EA09A" w14:textId="0ED42141" w:rsidR="00B01056" w:rsidRDefault="00B01056" w:rsidP="00831AC7">
      <w:pPr>
        <w:pStyle w:val="Bezproreda"/>
      </w:pPr>
    </w:p>
    <w:p w14:paraId="329EA431" w14:textId="4ADF2172" w:rsidR="00831AC7" w:rsidRDefault="00831AC7" w:rsidP="00831AC7">
      <w:pPr>
        <w:pStyle w:val="Bezproreda"/>
        <w:rPr>
          <w:b/>
          <w:bCs/>
          <w:u w:val="single"/>
        </w:rPr>
      </w:pPr>
      <w:r w:rsidRPr="009422BC">
        <w:rPr>
          <w:b/>
          <w:bCs/>
          <w:u w:val="single"/>
        </w:rPr>
        <w:t>OPĆI DIO – RAČUN PRIHODA I RASHODA</w:t>
      </w:r>
    </w:p>
    <w:p w14:paraId="7B26F337" w14:textId="77777777" w:rsidR="00F05DC6" w:rsidRPr="009422BC" w:rsidRDefault="00F05DC6" w:rsidP="00831AC7">
      <w:pPr>
        <w:pStyle w:val="Bezproreda"/>
        <w:rPr>
          <w:b/>
          <w:bCs/>
          <w:u w:val="single"/>
        </w:rPr>
      </w:pPr>
    </w:p>
    <w:p w14:paraId="0C964D6A" w14:textId="0C611722" w:rsidR="00831AC7" w:rsidRPr="001108B8" w:rsidRDefault="00831AC7" w:rsidP="00831AC7">
      <w:pPr>
        <w:pStyle w:val="Bezproreda"/>
        <w:rPr>
          <w:b/>
          <w:bCs/>
          <w:u w:val="single"/>
        </w:rPr>
      </w:pPr>
      <w:r w:rsidRPr="001108B8">
        <w:rPr>
          <w:b/>
          <w:bCs/>
          <w:u w:val="single"/>
        </w:rPr>
        <w:t>Izvršenje prihoda</w:t>
      </w:r>
      <w:r w:rsidR="00C346E1" w:rsidRPr="001108B8">
        <w:rPr>
          <w:b/>
          <w:bCs/>
          <w:u w:val="single"/>
        </w:rPr>
        <w:t xml:space="preserve"> prema </w:t>
      </w:r>
      <w:r w:rsidR="00F05DC6" w:rsidRPr="001108B8">
        <w:rPr>
          <w:b/>
          <w:bCs/>
          <w:u w:val="single"/>
        </w:rPr>
        <w:t>ekonomskoj klasifikaciji i izvorima financiranja</w:t>
      </w:r>
      <w:r w:rsidR="00C346E1" w:rsidRPr="001108B8">
        <w:rPr>
          <w:b/>
          <w:bCs/>
          <w:u w:val="single"/>
        </w:rPr>
        <w:t xml:space="preserve"> </w:t>
      </w:r>
    </w:p>
    <w:p w14:paraId="333AD80D" w14:textId="2F9D59E8" w:rsidR="00C346E1" w:rsidRDefault="00C346E1" w:rsidP="00831AC7">
      <w:pPr>
        <w:pStyle w:val="Bezproreda"/>
      </w:pPr>
      <w:r>
        <w:t>Ukupni prihodi poslovanja ostvareni su u iznosu od</w:t>
      </w:r>
      <w:r w:rsidR="00010390">
        <w:t xml:space="preserve">  659.973,72</w:t>
      </w:r>
      <w:r>
        <w:t xml:space="preserve"> € što iznosi 5</w:t>
      </w:r>
      <w:r w:rsidR="00010390">
        <w:t>1,50</w:t>
      </w:r>
      <w:r>
        <w:t>% u odnosu na plan.</w:t>
      </w:r>
    </w:p>
    <w:p w14:paraId="05597ACD" w14:textId="016B9675" w:rsidR="00C346E1" w:rsidRDefault="00C346E1" w:rsidP="00831AC7">
      <w:pPr>
        <w:pStyle w:val="Bezproreda"/>
      </w:pPr>
      <w:r>
        <w:t xml:space="preserve">U odnosu na isto razdoblje prethodne godine povećanje iznosi </w:t>
      </w:r>
      <w:r w:rsidR="00010390">
        <w:t xml:space="preserve">84,44 </w:t>
      </w:r>
      <w:r w:rsidR="00225BEB">
        <w:t>%</w:t>
      </w:r>
      <w:r>
        <w:t xml:space="preserve"> odnosno </w:t>
      </w:r>
      <w:r w:rsidR="00010390">
        <w:t>102.720,63 €</w:t>
      </w:r>
      <w:r>
        <w:t>.</w:t>
      </w:r>
    </w:p>
    <w:p w14:paraId="246E6856" w14:textId="6A0D1E03" w:rsidR="00831AC7" w:rsidRDefault="008A0304" w:rsidP="00831AC7">
      <w:pPr>
        <w:pStyle w:val="Bezproreda"/>
      </w:pPr>
      <w:r>
        <w:t>U obračunskom razdoblju ostvareni su prihodi poslovanja kako slijedi:</w:t>
      </w:r>
    </w:p>
    <w:p w14:paraId="3FBC6F3E" w14:textId="79997904" w:rsidR="008A0304" w:rsidRDefault="008A0304" w:rsidP="00831AC7">
      <w:pPr>
        <w:pStyle w:val="Bezproreda"/>
      </w:pPr>
      <w:r w:rsidRPr="00F05DC6">
        <w:rPr>
          <w:b/>
          <w:bCs/>
        </w:rPr>
        <w:t>Skupina 63 – Pomoći od subjekata unutar općeg proračuna</w:t>
      </w:r>
      <w:r>
        <w:t xml:space="preserve"> – obuhvaćaju prihode ostvarene od Ministarstva znanosti i obrazovanja u iznosu od </w:t>
      </w:r>
      <w:r w:rsidR="00010390">
        <w:t>563</w:t>
      </w:r>
      <w:r w:rsidR="005119E6">
        <w:t>.</w:t>
      </w:r>
      <w:r w:rsidR="00010390">
        <w:t>169,27</w:t>
      </w:r>
      <w:r w:rsidR="00A46EFD">
        <w:t xml:space="preserve"> </w:t>
      </w:r>
      <w:r>
        <w:t xml:space="preserve">€, što iznosi </w:t>
      </w:r>
      <w:r w:rsidR="00010390">
        <w:t>53,89</w:t>
      </w:r>
      <w:r w:rsidR="005119E6">
        <w:t>%</w:t>
      </w:r>
      <w:r>
        <w:t xml:space="preserve"> prihoda u odnosu na plan,</w:t>
      </w:r>
      <w:r w:rsidR="00336C9E">
        <w:t xml:space="preserve"> veći je  u odnosu na  </w:t>
      </w:r>
      <w:r w:rsidR="00916902">
        <w:t>prethodnu godinu prvenstveno zbog povećanja izdataka za plaće (zbog povećanja</w:t>
      </w:r>
      <w:r w:rsidR="005119E6">
        <w:t xml:space="preserve"> obračunske </w:t>
      </w:r>
      <w:r w:rsidR="00916902">
        <w:t xml:space="preserve"> osnovice</w:t>
      </w:r>
      <w:r w:rsidR="005119E6">
        <w:t xml:space="preserve">, </w:t>
      </w:r>
      <w:r w:rsidR="00916902">
        <w:t xml:space="preserve"> povećanja naknada</w:t>
      </w:r>
      <w:r w:rsidR="005119E6">
        <w:t xml:space="preserve"> poslodavca zbog nezapošljavanja osoba s invaliditetom. Povećanje sredstva za dodjelu regresa u iznosu od 300,00</w:t>
      </w:r>
      <w:r w:rsidR="00A46EFD">
        <w:t xml:space="preserve"> </w:t>
      </w:r>
      <w:r w:rsidR="005119E6">
        <w:t>€</w:t>
      </w:r>
      <w:r w:rsidR="00336C9E">
        <w:t xml:space="preserve"> </w:t>
      </w:r>
      <w:r w:rsidR="005119E6">
        <w:t>po zaposleniku. Dana 1.siječnja 2023.godine stupila je na snagu Uredba o visini minimalne plaće za 2023</w:t>
      </w:r>
      <w:r w:rsidR="00A46EFD">
        <w:t xml:space="preserve">. </w:t>
      </w:r>
      <w:r w:rsidR="005119E6">
        <w:t>godinu u bruto iznosu od 700,00</w:t>
      </w:r>
      <w:r w:rsidR="00A46EFD">
        <w:t xml:space="preserve"> </w:t>
      </w:r>
      <w:r w:rsidR="005119E6">
        <w:t>€, što se primjenjuje na plaćama</w:t>
      </w:r>
      <w:r w:rsidR="00916902">
        <w:t xml:space="preserve"> zaposleni</w:t>
      </w:r>
      <w:r w:rsidR="005119E6">
        <w:t>ka i privremeni dodatak na plaću.</w:t>
      </w:r>
    </w:p>
    <w:p w14:paraId="196F2631" w14:textId="593219D7" w:rsidR="00F86BDC" w:rsidRDefault="00F86BDC" w:rsidP="00831AC7">
      <w:pPr>
        <w:pStyle w:val="Bezproreda"/>
      </w:pPr>
      <w:r>
        <w:lastRenderedPageBreak/>
        <w:t xml:space="preserve">U okviru ovih prihoda ostvareni su prihodi za plaće – </w:t>
      </w:r>
      <w:r w:rsidR="00336C9E">
        <w:t>402.061,64</w:t>
      </w:r>
      <w:r>
        <w:t xml:space="preserve"> €, za materijalna prava zaposlenih </w:t>
      </w:r>
      <w:r w:rsidR="00336C9E">
        <w:t>34</w:t>
      </w:r>
      <w:r w:rsidR="002D0EE7">
        <w:t>.</w:t>
      </w:r>
      <w:r w:rsidR="00336C9E">
        <w:t>230,57</w:t>
      </w:r>
      <w:r>
        <w:t xml:space="preserve"> €, prihodi za nabavu menstrualnih higijenskih potrepština u iznosu od </w:t>
      </w:r>
      <w:r w:rsidR="00336C9E">
        <w:t xml:space="preserve">665,16 </w:t>
      </w:r>
      <w:r>
        <w:t xml:space="preserve">€ i prihodi za prehranu učenika u iznosu od </w:t>
      </w:r>
      <w:r w:rsidR="00225BEB">
        <w:t>25.508,66</w:t>
      </w:r>
      <w:r>
        <w:t xml:space="preserve"> €.</w:t>
      </w:r>
    </w:p>
    <w:p w14:paraId="72162D9C" w14:textId="293D84A7" w:rsidR="002D0EE7" w:rsidRDefault="002D0EE7" w:rsidP="00831AC7">
      <w:pPr>
        <w:pStyle w:val="Bezproreda"/>
      </w:pPr>
      <w:r>
        <w:t>U 2022</w:t>
      </w:r>
      <w:r w:rsidR="00A46EFD">
        <w:t>.</w:t>
      </w:r>
      <w:r>
        <w:t xml:space="preserve">g škola je sudjelovala u projektu međunarodne suradnje, naziv projekta </w:t>
      </w:r>
      <w:r w:rsidR="00A46EFD">
        <w:t>„</w:t>
      </w:r>
      <w:r>
        <w:t>Uz tradiciju preko granice</w:t>
      </w:r>
      <w:r w:rsidR="00A46EFD">
        <w:t>“</w:t>
      </w:r>
      <w:r w:rsidR="00933824">
        <w:t>. Ministarstvo je doznačilo sredstva u iznosu od 7.656,00</w:t>
      </w:r>
      <w:r w:rsidR="00A46EFD">
        <w:t xml:space="preserve"> </w:t>
      </w:r>
      <w:r w:rsidR="00933824">
        <w:t>kn tj</w:t>
      </w:r>
      <w:r w:rsidR="00A46EFD">
        <w:t>.</w:t>
      </w:r>
      <w:r w:rsidR="00933824">
        <w:t xml:space="preserve"> 1.016,13</w:t>
      </w:r>
      <w:r w:rsidR="00A46EFD">
        <w:t xml:space="preserve"> </w:t>
      </w:r>
      <w:r w:rsidR="00933824">
        <w:t>€ /tečaj 7,53450/</w:t>
      </w:r>
    </w:p>
    <w:p w14:paraId="10CC87AD" w14:textId="5DDC8F80" w:rsidR="00933824" w:rsidRDefault="00933824" w:rsidP="00831AC7">
      <w:pPr>
        <w:pStyle w:val="Bezproreda"/>
      </w:pPr>
      <w:r>
        <w:t xml:space="preserve">I ti prihodi </w:t>
      </w:r>
      <w:r w:rsidR="00A46EFD">
        <w:t xml:space="preserve">su </w:t>
      </w:r>
      <w:r>
        <w:t>utrošeni u 20223</w:t>
      </w:r>
      <w:r w:rsidR="00A46EFD">
        <w:t>.</w:t>
      </w:r>
      <w:r>
        <w:t>g.</w:t>
      </w:r>
    </w:p>
    <w:p w14:paraId="13332A5F" w14:textId="7104FAC1" w:rsidR="00916902" w:rsidRDefault="00916902" w:rsidP="00831AC7">
      <w:pPr>
        <w:pStyle w:val="Bezproreda"/>
      </w:pPr>
      <w:r>
        <w:t xml:space="preserve">Prihodi iz općinskog proračuna u iznosu od </w:t>
      </w:r>
      <w:r w:rsidR="00336C9E">
        <w:t>1</w:t>
      </w:r>
      <w:r w:rsidR="00C3307A">
        <w:t>3</w:t>
      </w:r>
      <w:r w:rsidR="00A46EFD">
        <w:t>.</w:t>
      </w:r>
      <w:r w:rsidR="00336C9E">
        <w:t>841,36</w:t>
      </w:r>
      <w:r>
        <w:t xml:space="preserve"> € veći su u odnosu na prethodnu godinu jer je u 2023.g. </w:t>
      </w:r>
      <w:r w:rsidR="00C3307A">
        <w:t>O</w:t>
      </w:r>
      <w:r>
        <w:t xml:space="preserve">pćina </w:t>
      </w:r>
      <w:r w:rsidR="00C3307A">
        <w:t>sufinancira dio plaće za  dvije djelatnice  koje rade u produženom boravku u PŠ Dubrovčan i OŠ Veliko Trgovišće.</w:t>
      </w:r>
    </w:p>
    <w:p w14:paraId="1F4B728A" w14:textId="2AD1E5A2" w:rsidR="00C3307A" w:rsidRDefault="00C3307A" w:rsidP="00831AC7">
      <w:pPr>
        <w:pStyle w:val="Bezproreda"/>
      </w:pPr>
      <w:r>
        <w:t xml:space="preserve">Krapinsko-zagorska Županija je na temelju ugovora doznačila novčana sredstva za Dječji participativni proračun-financiranje projekta. </w:t>
      </w:r>
      <w:r w:rsidR="00A46EFD">
        <w:t>NA k</w:t>
      </w:r>
      <w:r>
        <w:t>onto 6391 doznačena</w:t>
      </w:r>
      <w:r w:rsidR="00A46EFD">
        <w:t xml:space="preserve"> su sredstva</w:t>
      </w:r>
      <w:r>
        <w:t xml:space="preserve"> u iznosu od 2.647,82</w:t>
      </w:r>
      <w:r w:rsidR="00A46EFD">
        <w:t xml:space="preserve"> </w:t>
      </w:r>
      <w:r>
        <w:t>€</w:t>
      </w:r>
      <w:r w:rsidR="00A46EFD">
        <w:t>.</w:t>
      </w:r>
    </w:p>
    <w:p w14:paraId="3E906C2D" w14:textId="7299F554" w:rsidR="00C3307A" w:rsidRDefault="00C3307A" w:rsidP="00831AC7">
      <w:pPr>
        <w:pStyle w:val="Bezproreda"/>
      </w:pPr>
      <w:r>
        <w:t>U prošloj godini</w:t>
      </w:r>
      <w:r w:rsidR="00A46EFD">
        <w:t xml:space="preserve"> (2022.)</w:t>
      </w:r>
      <w:r>
        <w:t xml:space="preserve"> nismo se javili na natječaj za participativni proračun</w:t>
      </w:r>
      <w:r w:rsidR="00C16851">
        <w:t>, pa nema podataka.</w:t>
      </w:r>
    </w:p>
    <w:p w14:paraId="6B8DBCF3" w14:textId="35F33D3B" w:rsidR="00916902" w:rsidRPr="00F05DC6" w:rsidRDefault="00916902" w:rsidP="00831AC7">
      <w:pPr>
        <w:pStyle w:val="Bezproreda"/>
        <w:rPr>
          <w:b/>
          <w:bCs/>
        </w:rPr>
      </w:pPr>
      <w:r w:rsidRPr="00F05DC6">
        <w:rPr>
          <w:b/>
          <w:bCs/>
        </w:rPr>
        <w:t xml:space="preserve">Skupina 64 – Prihodi od imovine </w:t>
      </w:r>
      <w:r w:rsidR="00C3307A">
        <w:rPr>
          <w:b/>
          <w:bCs/>
        </w:rPr>
        <w:t>I</w:t>
      </w:r>
    </w:p>
    <w:p w14:paraId="22400595" w14:textId="51A14C6F" w:rsidR="00F86BDC" w:rsidRDefault="00F86BDC" w:rsidP="00831AC7">
      <w:pPr>
        <w:pStyle w:val="Bezproreda"/>
      </w:pPr>
      <w:r>
        <w:t>Na ovoj skupini evidentiraju se prihodi od kamata na depozite po viđenju – sredstva na računu škole.</w:t>
      </w:r>
    </w:p>
    <w:p w14:paraId="12ABBA54" w14:textId="788745A5" w:rsidR="00F86BDC" w:rsidRDefault="00F86BDC" w:rsidP="00831AC7">
      <w:pPr>
        <w:pStyle w:val="Bezproreda"/>
      </w:pPr>
      <w:r>
        <w:t>U obračunskom razdoblju ovi prihodi nisu ostvareni budući da je banka sredstva zbog prelaska na euro uplatila krajem prethodne godine, a ne početkom tekuće godine kao prethodnih godina.</w:t>
      </w:r>
    </w:p>
    <w:p w14:paraId="6A9BF9BD" w14:textId="124994D4" w:rsidR="00F86BDC" w:rsidRPr="00F05DC6" w:rsidRDefault="00F86BDC" w:rsidP="00831AC7">
      <w:pPr>
        <w:pStyle w:val="Bezproreda"/>
        <w:rPr>
          <w:b/>
          <w:bCs/>
        </w:rPr>
      </w:pPr>
      <w:r w:rsidRPr="00F05DC6">
        <w:rPr>
          <w:b/>
          <w:bCs/>
        </w:rPr>
        <w:t>Skupina 65 – Prihodi po posebnim propisima</w:t>
      </w:r>
    </w:p>
    <w:p w14:paraId="5DE915FE" w14:textId="01FF2628" w:rsidR="00704FED" w:rsidRDefault="00F86BDC" w:rsidP="00831AC7">
      <w:pPr>
        <w:pStyle w:val="Bezproreda"/>
      </w:pPr>
      <w:r>
        <w:t>U prihodima po posebnim propisima evidentirane su uplate učenika za školsku kuhinju za mjesec prosinac 2022. godine,</w:t>
      </w:r>
      <w:r w:rsidR="00A46EFD">
        <w:t xml:space="preserve"> </w:t>
      </w:r>
      <w:r w:rsidR="00EB1793">
        <w:t>uplate za produženi boravak, trošak produženog boravka i trošak školske kuhinje/ dio/</w:t>
      </w:r>
      <w:r>
        <w:t xml:space="preserve"> te uplate učenika za </w:t>
      </w:r>
      <w:r w:rsidR="00704FED">
        <w:t>izlete, terensku nastavu i druge izvannastavne aktivnosti. Ostvarenje u odnosu na plan iznosi 2</w:t>
      </w:r>
      <w:r w:rsidR="00EB1793">
        <w:t>2,78</w:t>
      </w:r>
      <w:r w:rsidR="00A46EFD">
        <w:t xml:space="preserve"> </w:t>
      </w:r>
      <w:r w:rsidR="00EB1793">
        <w:t>%</w:t>
      </w:r>
      <w:r w:rsidR="00704FED">
        <w:t xml:space="preserve"> budući da nisu ostvareni značajni prihodi za prehranu učenika, koja se u 2023. godini financira iz izvora Ministarstv</w:t>
      </w:r>
      <w:r w:rsidR="00EB1793">
        <w:t>a</w:t>
      </w:r>
      <w:r w:rsidR="00A46EFD">
        <w:t xml:space="preserve"> znanosti i obrazovanja.</w:t>
      </w:r>
    </w:p>
    <w:p w14:paraId="39EDA580" w14:textId="3467761E" w:rsidR="00C16851" w:rsidRDefault="00C16851" w:rsidP="00831AC7">
      <w:pPr>
        <w:pStyle w:val="Bezproreda"/>
      </w:pPr>
      <w:r>
        <w:t>Također je i mali iznos prihoda od uplate učenika za izlete. Izleti su organizirani preko turističkih agencija, tj.</w:t>
      </w:r>
      <w:r w:rsidR="00A46EFD">
        <w:t xml:space="preserve"> </w:t>
      </w:r>
      <w:r>
        <w:t>uplata roditelja direktno izabranoj turističkoj agenciji.</w:t>
      </w:r>
    </w:p>
    <w:p w14:paraId="07C01E59" w14:textId="66359B3C" w:rsidR="00704FED" w:rsidRPr="00F05DC6" w:rsidRDefault="00704FED" w:rsidP="00831AC7">
      <w:pPr>
        <w:pStyle w:val="Bezproreda"/>
        <w:rPr>
          <w:b/>
          <w:bCs/>
        </w:rPr>
      </w:pPr>
      <w:r w:rsidRPr="00F05DC6">
        <w:rPr>
          <w:b/>
          <w:bCs/>
        </w:rPr>
        <w:t xml:space="preserve">Skupina 66 – Prihodi od prodaje robe i pruženih usluga </w:t>
      </w:r>
      <w:r w:rsidR="003F526C" w:rsidRPr="00F05DC6">
        <w:rPr>
          <w:b/>
          <w:bCs/>
        </w:rPr>
        <w:t>i donacija</w:t>
      </w:r>
    </w:p>
    <w:p w14:paraId="28330ADB" w14:textId="5B46CFC1" w:rsidR="00704FED" w:rsidRDefault="00704FED" w:rsidP="00831AC7">
      <w:pPr>
        <w:pStyle w:val="Bezproreda"/>
      </w:pPr>
    </w:p>
    <w:p w14:paraId="0C972768" w14:textId="46D43CA3" w:rsidR="00704FED" w:rsidRDefault="00704FED" w:rsidP="00831AC7">
      <w:pPr>
        <w:pStyle w:val="Bezproreda"/>
      </w:pPr>
      <w:r>
        <w:lastRenderedPageBreak/>
        <w:t>Prihodi od pruženih usluga obuhvaćaju prihode od najma školske sportske dvorane. U istom razdoblju prethodne godine ovi prihodi zbog izvanrednih okolnosti (Covid 19) nisu ostvareni. Planiranje je izvršeno u odnosu na ranija razdoblja</w:t>
      </w:r>
      <w:r w:rsidR="003F526C">
        <w:t>, a interes za najam je bio nešto veći od planiranog pa realizacija iznosi</w:t>
      </w:r>
      <w:r w:rsidR="008D210E">
        <w:t xml:space="preserve"> </w:t>
      </w:r>
      <w:r w:rsidR="00EB1793">
        <w:t>14,53</w:t>
      </w:r>
      <w:r w:rsidR="008D210E">
        <w:t xml:space="preserve"> </w:t>
      </w:r>
      <w:r w:rsidR="00EB1793">
        <w:t>%</w:t>
      </w:r>
      <w:r w:rsidR="005B2973">
        <w:t xml:space="preserve"> zbog prestanka covid mjera.</w:t>
      </w:r>
    </w:p>
    <w:p w14:paraId="600E1A59" w14:textId="77777777" w:rsidR="00EB1793" w:rsidRDefault="003F526C" w:rsidP="00831AC7">
      <w:pPr>
        <w:pStyle w:val="Bezproreda"/>
      </w:pPr>
      <w:r w:rsidRPr="00F05DC6">
        <w:rPr>
          <w:u w:val="single"/>
        </w:rPr>
        <w:t>Prihodi od donacija</w:t>
      </w:r>
      <w:r>
        <w:t xml:space="preserve"> – </w:t>
      </w:r>
      <w:r w:rsidR="00EB1793">
        <w:t xml:space="preserve">  tekuće i kapitalne donacije </w:t>
      </w:r>
    </w:p>
    <w:p w14:paraId="3A4F3F34" w14:textId="5213E391" w:rsidR="00EB1793" w:rsidRDefault="00EB1793" w:rsidP="00831AC7">
      <w:pPr>
        <w:pStyle w:val="Bezproreda"/>
      </w:pPr>
      <w:r>
        <w:t>Tekuće donacije i kapitalne veće su u odnosu na prošlu godinu zbog uplate donacija.</w:t>
      </w:r>
    </w:p>
    <w:p w14:paraId="39503DEB" w14:textId="087CE55B" w:rsidR="00EB1793" w:rsidRDefault="00EB1793" w:rsidP="00831AC7">
      <w:pPr>
        <w:pStyle w:val="Bezproreda"/>
      </w:pPr>
      <w:r>
        <w:t>Wurth-Lužec, V</w:t>
      </w:r>
      <w:r w:rsidR="005B2973">
        <w:t xml:space="preserve">eliko </w:t>
      </w:r>
      <w:r>
        <w:t xml:space="preserve"> Trgovišće, donacija u iznosu od 1.00</w:t>
      </w:r>
      <w:r w:rsidR="005B2973">
        <w:t>0</w:t>
      </w:r>
      <w:r>
        <w:t>,00</w:t>
      </w:r>
      <w:r w:rsidR="005B2973">
        <w:t xml:space="preserve"> € i </w:t>
      </w:r>
      <w:r>
        <w:t xml:space="preserve"> Tvornica</w:t>
      </w:r>
      <w:r w:rsidR="005B2973">
        <w:t xml:space="preserve"> </w:t>
      </w:r>
      <w:r>
        <w:t xml:space="preserve">Tekstila </w:t>
      </w:r>
      <w:r w:rsidR="005B2973">
        <w:t xml:space="preserve"> Veliko Trgovišće, Stanka Pinjuha 16</w:t>
      </w:r>
      <w:r w:rsidR="008D210E">
        <w:t xml:space="preserve">, </w:t>
      </w:r>
      <w:r w:rsidR="005B2973">
        <w:t xml:space="preserve"> Veliko Trgovišće također  donacija u iznosu od 1.000,00</w:t>
      </w:r>
      <w:r w:rsidR="008D210E">
        <w:t xml:space="preserve"> </w:t>
      </w:r>
      <w:r w:rsidR="005B2973">
        <w:t>€.</w:t>
      </w:r>
    </w:p>
    <w:p w14:paraId="312ED54C" w14:textId="3A778DE7" w:rsidR="005B2973" w:rsidRDefault="005B2973" w:rsidP="00831AC7">
      <w:pPr>
        <w:pStyle w:val="Bezproreda"/>
      </w:pPr>
      <w:r>
        <w:t>Donacija je također primljena od HEP Ulica grada Vukovara 37,</w:t>
      </w:r>
      <w:r w:rsidR="008D210E">
        <w:t xml:space="preserve"> </w:t>
      </w:r>
      <w:r>
        <w:t>Zagreb, Također sportska oprema od Županijskog školskog sportskog saveza i  donacija Poduzeće Prostoria  Sveti Križ Začretje.</w:t>
      </w:r>
    </w:p>
    <w:p w14:paraId="37F2A382" w14:textId="6093BFCA" w:rsidR="005B2973" w:rsidRDefault="005B2973" w:rsidP="00831AC7">
      <w:pPr>
        <w:pStyle w:val="Bezproreda"/>
      </w:pPr>
      <w:r>
        <w:t>Donacija Turističkih agencija za isplatu dnevnica učiteljima u pratnji učenika na terensku nastavu i jednodnevne izlete.</w:t>
      </w:r>
    </w:p>
    <w:p w14:paraId="2F334D39" w14:textId="188B7690" w:rsidR="00EB1793" w:rsidRDefault="003F526C" w:rsidP="00831AC7">
      <w:pPr>
        <w:pStyle w:val="Bezproreda"/>
        <w:rPr>
          <w:b/>
          <w:bCs/>
        </w:rPr>
      </w:pPr>
      <w:r>
        <w:t xml:space="preserve">– </w:t>
      </w:r>
      <w:r w:rsidRPr="00F05DC6">
        <w:rPr>
          <w:b/>
          <w:bCs/>
        </w:rPr>
        <w:t>Skupina 67 – Prihodi od nadležnog proračuna</w:t>
      </w:r>
    </w:p>
    <w:p w14:paraId="00CB7671" w14:textId="77777777" w:rsidR="00EB1793" w:rsidRDefault="00EB1793" w:rsidP="00831AC7">
      <w:pPr>
        <w:pStyle w:val="Bezproreda"/>
      </w:pPr>
    </w:p>
    <w:p w14:paraId="46FC2B2C" w14:textId="5E265D05" w:rsidR="003F526C" w:rsidRDefault="003F526C" w:rsidP="00831AC7">
      <w:pPr>
        <w:pStyle w:val="Bezproreda"/>
      </w:pPr>
      <w:r>
        <w:t>Prihodi od nadležnog proračuna ostvareni su iz dva izvora:</w:t>
      </w:r>
    </w:p>
    <w:p w14:paraId="011C117E" w14:textId="57A85590" w:rsidR="003F526C" w:rsidRDefault="003F526C" w:rsidP="003F526C">
      <w:pPr>
        <w:pStyle w:val="Bezproreda"/>
        <w:numPr>
          <w:ilvl w:val="0"/>
          <w:numId w:val="3"/>
        </w:numPr>
      </w:pPr>
      <w:r w:rsidRPr="00F05DC6">
        <w:rPr>
          <w:u w:val="single"/>
        </w:rPr>
        <w:t>Izvorna sredstva županije</w:t>
      </w:r>
      <w:r>
        <w:t xml:space="preserve"> – </w:t>
      </w:r>
      <w:r w:rsidR="005901C1">
        <w:t>14.897,33</w:t>
      </w:r>
      <w:r>
        <w:t xml:space="preserve"> €</w:t>
      </w:r>
      <w:r w:rsidR="005901C1">
        <w:t xml:space="preserve">  i 2.250,00</w:t>
      </w:r>
      <w:r w:rsidR="008D210E">
        <w:t xml:space="preserve"> </w:t>
      </w:r>
      <w:r w:rsidR="005901C1">
        <w:t>€ /izrada projekta rekonstrukcije i opremanje interijera športske dvorane, Solux</w:t>
      </w:r>
      <w:r w:rsidR="008D210E">
        <w:t xml:space="preserve"> </w:t>
      </w:r>
      <w:r w:rsidR="005901C1">
        <w:t>d.o.o. Vinkovci</w:t>
      </w:r>
      <w:r>
        <w:t>– sredstva nisu bila planirana</w:t>
      </w:r>
      <w:r w:rsidR="00E55962">
        <w:t xml:space="preserve"> i ostvareni su nešto veći prihodi za rad pomoćnika u nastavi, e-tehničara i provedbu građanskog odgoja (povećanje cijene sata rada)</w:t>
      </w:r>
      <w:r w:rsidR="002D0EE7">
        <w:t>, sredstva za  zimsku i proljetnu radionicu u iznosu od 220,00</w:t>
      </w:r>
      <w:r w:rsidR="008D210E">
        <w:t xml:space="preserve"> </w:t>
      </w:r>
      <w:r w:rsidR="002D0EE7">
        <w:t>€.</w:t>
      </w:r>
    </w:p>
    <w:p w14:paraId="227A5D57" w14:textId="16E5C794" w:rsidR="00F73203" w:rsidRDefault="00E55962" w:rsidP="00956CBE">
      <w:pPr>
        <w:pStyle w:val="Bezproreda"/>
        <w:numPr>
          <w:ilvl w:val="0"/>
          <w:numId w:val="3"/>
        </w:numPr>
      </w:pPr>
      <w:r w:rsidRPr="00F05DC6">
        <w:rPr>
          <w:u w:val="single"/>
        </w:rPr>
        <w:t>DEC sredstva</w:t>
      </w:r>
      <w:r>
        <w:t xml:space="preserve"> – </w:t>
      </w:r>
      <w:r w:rsidR="005901C1">
        <w:t xml:space="preserve"> u iznosu od 43.970,00 € </w:t>
      </w:r>
      <w:r>
        <w:t xml:space="preserve">sredstva za pokriće svih </w:t>
      </w:r>
      <w:r w:rsidR="008D210E">
        <w:t xml:space="preserve">materijalno </w:t>
      </w:r>
      <w:r>
        <w:t xml:space="preserve">– financijskih rashoda poslovanja – </w:t>
      </w:r>
      <w:r w:rsidR="002D0EE7">
        <w:t>u iznosu od re</w:t>
      </w:r>
      <w:r>
        <w:t>alizacija iznosi 92,34</w:t>
      </w:r>
      <w:r w:rsidR="008D210E">
        <w:t xml:space="preserve"> </w:t>
      </w:r>
      <w:r>
        <w:t>%. U prvom polugodištu 2023. g. utrošena su gotovo sva sredstva za navedene rashode – planirani prihodi ostali su na razini 2022. godine, a izdaci su znatno veći zbog velikog povećanja cijena robe i usluga, prvenstveno plina.</w:t>
      </w:r>
    </w:p>
    <w:p w14:paraId="798AE222" w14:textId="6CC255D8" w:rsidR="00E55962" w:rsidRPr="00F05DC6" w:rsidRDefault="00E55962" w:rsidP="00E55962">
      <w:pPr>
        <w:pStyle w:val="Bezproreda"/>
        <w:rPr>
          <w:b/>
          <w:bCs/>
        </w:rPr>
      </w:pPr>
      <w:r w:rsidRPr="00F05DC6">
        <w:rPr>
          <w:b/>
          <w:bCs/>
        </w:rPr>
        <w:t>Skupina 72 – prihodi od prodaje nefinancijske imovine</w:t>
      </w:r>
    </w:p>
    <w:p w14:paraId="3568E034" w14:textId="7DC6FD7A" w:rsidR="00F73203" w:rsidRDefault="00F73203" w:rsidP="00E55962">
      <w:pPr>
        <w:pStyle w:val="Bezproreda"/>
      </w:pPr>
      <w:r>
        <w:t xml:space="preserve">U izvještajnom razdoblju ovi prihodi nisu ostvareni. </w:t>
      </w:r>
    </w:p>
    <w:p w14:paraId="7E36F16C" w14:textId="63EB9297" w:rsidR="00F73203" w:rsidRPr="00F05DC6" w:rsidRDefault="00F73203" w:rsidP="00E55962">
      <w:pPr>
        <w:pStyle w:val="Bezproreda"/>
        <w:rPr>
          <w:b/>
          <w:bCs/>
        </w:rPr>
      </w:pPr>
      <w:r w:rsidRPr="00F05DC6">
        <w:rPr>
          <w:b/>
          <w:bCs/>
        </w:rPr>
        <w:t>Skupina 92 – Višak prihoda poslovanja</w:t>
      </w:r>
    </w:p>
    <w:p w14:paraId="089B8A31" w14:textId="16CB52B6" w:rsidR="00F73203" w:rsidRDefault="00F73203" w:rsidP="00E55962">
      <w:pPr>
        <w:pStyle w:val="Bezproreda"/>
      </w:pPr>
    </w:p>
    <w:p w14:paraId="6DBB2583" w14:textId="0F71F8A0" w:rsidR="009422BC" w:rsidRDefault="009422BC" w:rsidP="00E55962">
      <w:pPr>
        <w:pStyle w:val="Bezproreda"/>
      </w:pPr>
    </w:p>
    <w:p w14:paraId="3C331145" w14:textId="1B1E6036" w:rsidR="009044FE" w:rsidRPr="00F05DC6" w:rsidRDefault="009044FE" w:rsidP="00E55962">
      <w:pPr>
        <w:pStyle w:val="Bezproreda"/>
        <w:rPr>
          <w:b/>
          <w:bCs/>
          <w:u w:val="single"/>
        </w:rPr>
      </w:pPr>
    </w:p>
    <w:p w14:paraId="0B0AF754" w14:textId="0087AB6D" w:rsidR="009044FE" w:rsidRPr="001108B8" w:rsidRDefault="001108B8" w:rsidP="00E55962">
      <w:pPr>
        <w:pStyle w:val="Bezproreda"/>
        <w:rPr>
          <w:b/>
          <w:bCs/>
          <w:u w:val="single"/>
        </w:rPr>
      </w:pPr>
      <w:r w:rsidRPr="001108B8">
        <w:rPr>
          <w:b/>
          <w:bCs/>
          <w:u w:val="single"/>
        </w:rPr>
        <w:lastRenderedPageBreak/>
        <w:t>Izvršenje r</w:t>
      </w:r>
      <w:r w:rsidR="009044FE" w:rsidRPr="001108B8">
        <w:rPr>
          <w:b/>
          <w:bCs/>
          <w:u w:val="single"/>
        </w:rPr>
        <w:t>ash</w:t>
      </w:r>
      <w:r w:rsidR="00BF7B34">
        <w:rPr>
          <w:b/>
          <w:bCs/>
          <w:u w:val="single"/>
        </w:rPr>
        <w:t>oda prema ekonomskoj klasifikaciji</w:t>
      </w:r>
      <w:r w:rsidR="008C6701" w:rsidRPr="001108B8">
        <w:rPr>
          <w:b/>
          <w:bCs/>
          <w:u w:val="single"/>
        </w:rPr>
        <w:t xml:space="preserve"> i </w:t>
      </w:r>
      <w:r w:rsidR="00BF7B34">
        <w:rPr>
          <w:b/>
          <w:bCs/>
          <w:u w:val="single"/>
        </w:rPr>
        <w:t>izvorima financiranja</w:t>
      </w:r>
    </w:p>
    <w:p w14:paraId="728E1807" w14:textId="77777777" w:rsidR="009422BC" w:rsidRDefault="009422BC" w:rsidP="00E55962">
      <w:pPr>
        <w:pStyle w:val="Bezproreda"/>
      </w:pPr>
    </w:p>
    <w:p w14:paraId="4C36E5AA" w14:textId="29C14C70" w:rsidR="009044FE" w:rsidRDefault="009044FE" w:rsidP="00E55962">
      <w:pPr>
        <w:pStyle w:val="Bezproreda"/>
      </w:pPr>
      <w:r>
        <w:t>Rashodi poslovanja u razredu 3 obuhvaćaju rashode za zaposlene, te materijalno – financijske rashode poslovanja.</w:t>
      </w:r>
    </w:p>
    <w:p w14:paraId="0A7E8D7D" w14:textId="3A8274AA" w:rsidR="009044FE" w:rsidRDefault="001108B8" w:rsidP="00E55962">
      <w:pPr>
        <w:pStyle w:val="Bezproreda"/>
        <w:rPr>
          <w:b/>
          <w:bCs/>
        </w:rPr>
      </w:pPr>
      <w:r w:rsidRPr="001108B8">
        <w:rPr>
          <w:b/>
          <w:bCs/>
        </w:rPr>
        <w:t>Skupina 31 – Rashodi za zaposlene</w:t>
      </w:r>
    </w:p>
    <w:p w14:paraId="74B23768" w14:textId="5725655B" w:rsidR="001108B8" w:rsidRDefault="001108B8" w:rsidP="00E55962">
      <w:pPr>
        <w:pStyle w:val="Bezproreda"/>
      </w:pPr>
      <w:r>
        <w:t xml:space="preserve">U skupini 31 evidentirani su rashodi za plaće i </w:t>
      </w:r>
      <w:r w:rsidR="00940DB3">
        <w:t>ostali rashodi za zaposlene</w:t>
      </w:r>
      <w:r>
        <w:t>.</w:t>
      </w:r>
    </w:p>
    <w:p w14:paraId="4B027579" w14:textId="7CDE765A" w:rsidR="003E751A" w:rsidRDefault="003E751A" w:rsidP="00E55962">
      <w:pPr>
        <w:pStyle w:val="Bezproreda"/>
      </w:pPr>
      <w:r>
        <w:t>Ovi rashodi financirani su iz nekoliko izvora.</w:t>
      </w:r>
    </w:p>
    <w:p w14:paraId="6021E1C8" w14:textId="5E79C1DB" w:rsidR="003E751A" w:rsidRDefault="003E751A" w:rsidP="003E751A">
      <w:pPr>
        <w:pStyle w:val="Bezproreda"/>
      </w:pPr>
      <w:r>
        <w:t>Najveći dio rashoda za plaće i naknade financira se iz izvora 5.2.1. Ministarstvo</w:t>
      </w:r>
      <w:r w:rsidR="008D210E">
        <w:t xml:space="preserve"> znanosti i obrazovanja</w:t>
      </w:r>
      <w:r w:rsidR="003F414D">
        <w:t>.</w:t>
      </w:r>
    </w:p>
    <w:p w14:paraId="0D5A4C9F" w14:textId="36722FC9" w:rsidR="00A25D51" w:rsidRDefault="003E751A" w:rsidP="003E751A">
      <w:pPr>
        <w:pStyle w:val="Bezproreda"/>
      </w:pPr>
      <w:r>
        <w:t>Na izvoru 1.1. Opći prihodi i primici - dopunska sredstva K</w:t>
      </w:r>
      <w:r w:rsidR="008D210E">
        <w:t>rapinsko-zagorske</w:t>
      </w:r>
      <w:r>
        <w:t xml:space="preserve"> županije evidentirani su izdaci za rad pomoćnika u nastavi </w:t>
      </w:r>
    </w:p>
    <w:p w14:paraId="6F377C54" w14:textId="32D817B5" w:rsidR="00A25D51" w:rsidRDefault="003E751A" w:rsidP="003E751A">
      <w:pPr>
        <w:pStyle w:val="Bezproreda"/>
      </w:pPr>
      <w:r>
        <w:t>Na i</w:t>
      </w:r>
      <w:r w:rsidR="00A25D51">
        <w:t>zvor</w:t>
      </w:r>
      <w:r w:rsidR="00940DB3">
        <w:t>u</w:t>
      </w:r>
      <w:r w:rsidR="00A25D51">
        <w:t xml:space="preserve"> 5.</w:t>
      </w:r>
      <w:r>
        <w:t>4</w:t>
      </w:r>
      <w:r w:rsidR="00A25D51">
        <w:t xml:space="preserve">.1. – </w:t>
      </w:r>
      <w:r>
        <w:t>JLS</w:t>
      </w:r>
      <w:r w:rsidR="004570E0">
        <w:t xml:space="preserve">  O</w:t>
      </w:r>
      <w:r>
        <w:t xml:space="preserve">pćina </w:t>
      </w:r>
      <w:r w:rsidR="00C16851">
        <w:t xml:space="preserve"> Veliko Trgovišće</w:t>
      </w:r>
      <w:r w:rsidR="000606C4">
        <w:t>–</w:t>
      </w:r>
      <w:r w:rsidR="00A25D51">
        <w:t xml:space="preserve"> </w:t>
      </w:r>
      <w:r>
        <w:t xml:space="preserve">također su evidentirani izdaci za rad </w:t>
      </w:r>
      <w:r w:rsidR="00C16851">
        <w:t>učiteljica u produženom boravku</w:t>
      </w:r>
    </w:p>
    <w:p w14:paraId="5CCD13DD" w14:textId="4A3FD329" w:rsidR="003E751A" w:rsidRDefault="003E751A" w:rsidP="003E751A">
      <w:pPr>
        <w:pStyle w:val="Bezproreda"/>
      </w:pPr>
      <w:r>
        <w:t>Pomoćni</w:t>
      </w:r>
      <w:r w:rsidR="004570E0">
        <w:t xml:space="preserve">ci </w:t>
      </w:r>
      <w:r>
        <w:t xml:space="preserve"> u nastavi započe</w:t>
      </w:r>
      <w:r w:rsidR="004570E0">
        <w:t xml:space="preserve">li su </w:t>
      </w:r>
      <w:r>
        <w:t xml:space="preserve"> s radom u 9</w:t>
      </w:r>
      <w:r w:rsidR="008D210E">
        <w:t>.</w:t>
      </w:r>
      <w:r>
        <w:t>/2022. godine</w:t>
      </w:r>
      <w:r w:rsidR="004570E0">
        <w:t>,</w:t>
      </w:r>
      <w:r w:rsidR="008D210E">
        <w:t xml:space="preserve"> </w:t>
      </w:r>
      <w:r>
        <w:t>pa ovi izdaci nisu evidentirani u istom razdoblju prethodne godine.</w:t>
      </w:r>
    </w:p>
    <w:p w14:paraId="00DBC81F" w14:textId="43B5C515" w:rsidR="00940DB3" w:rsidRPr="0080457A" w:rsidRDefault="00940DB3" w:rsidP="003E751A">
      <w:pPr>
        <w:pStyle w:val="Bezproreda"/>
        <w:rPr>
          <w:b/>
          <w:bCs/>
        </w:rPr>
      </w:pPr>
      <w:r w:rsidRPr="0080457A">
        <w:rPr>
          <w:b/>
          <w:bCs/>
        </w:rPr>
        <w:t>Skupina 32 – Materijalni rashodi</w:t>
      </w:r>
    </w:p>
    <w:p w14:paraId="48BE58B6" w14:textId="3C77A01A" w:rsidR="00940DB3" w:rsidRDefault="00940DB3" w:rsidP="003E751A">
      <w:pPr>
        <w:pStyle w:val="Bezproreda"/>
      </w:pPr>
      <w:r>
        <w:t>U skupini 32 evidentirane su naknade troškova zaposlenima (službena putovanja, naknade za prijevoz na posao i s posla, izdaci za stručno usavršavanje zaposlenika i sl.), izdaci za materijal i energiju (uredski i materijal za nastavu, materijal za održavanje</w:t>
      </w:r>
      <w:r w:rsidR="008C6FD7">
        <w:t>, namirnice za školsku kuhinju i sl.), izdaci za usluge telefona, pošte, prijevoza, usluge održavanja, komunalne, računalne zdravstvene, intelektualne i slične usluge, ostali rashodi poslovanja (premije osiguranja, članarine, reprezentacija), izdaci za pristojbe i naknade, te ostali nespomenuti rashodi poslovanja.</w:t>
      </w:r>
    </w:p>
    <w:p w14:paraId="141E6D07" w14:textId="28412484" w:rsidR="008C6FD7" w:rsidRDefault="008C6FD7" w:rsidP="003E751A">
      <w:pPr>
        <w:pStyle w:val="Bezproreda"/>
      </w:pPr>
      <w:r>
        <w:t>Rashodi iz ove skupine financirani su iz slijedećih izvora:</w:t>
      </w:r>
    </w:p>
    <w:p w14:paraId="5B744C20" w14:textId="69DD0622" w:rsidR="008C6FD7" w:rsidRDefault="008C6FD7" w:rsidP="003E751A">
      <w:pPr>
        <w:pStyle w:val="Bezproreda"/>
      </w:pPr>
      <w:r w:rsidRPr="0080457A">
        <w:rPr>
          <w:u w:val="single"/>
        </w:rPr>
        <w:t>Izvor 1.1. Opći prihodi i primici</w:t>
      </w:r>
      <w:r>
        <w:t xml:space="preserve"> – dop. sredstva K</w:t>
      </w:r>
      <w:r w:rsidR="00295E8D">
        <w:t xml:space="preserve">rapinsko zagorske </w:t>
      </w:r>
      <w:r>
        <w:t xml:space="preserve"> županije financirani su izdaci za </w:t>
      </w:r>
      <w:r w:rsidR="0075263A">
        <w:t xml:space="preserve"> službena putovanja, izdaci za troškove prijevoza pomoćnicima u nastavi, </w:t>
      </w:r>
      <w:r w:rsidR="004570E0">
        <w:t>školsku shemu (voće i mlijeko) u iznosu od 2.095,12</w:t>
      </w:r>
      <w:r w:rsidR="008D210E">
        <w:t xml:space="preserve"> </w:t>
      </w:r>
      <w:r w:rsidR="004570E0">
        <w:t>€,</w:t>
      </w:r>
      <w:r w:rsidR="008D210E">
        <w:t xml:space="preserve"> </w:t>
      </w:r>
      <w:r w:rsidR="0080457A">
        <w:t>intelektualne usluge (rad po ugovoru o djelu – e-tehničar</w:t>
      </w:r>
      <w:r w:rsidR="004570E0">
        <w:t xml:space="preserve">  573,12</w:t>
      </w:r>
      <w:r w:rsidR="008D210E">
        <w:t xml:space="preserve"> </w:t>
      </w:r>
      <w:r w:rsidR="004570E0">
        <w:t>€</w:t>
      </w:r>
      <w:r w:rsidR="0080457A">
        <w:t xml:space="preserve"> i građanski odgoj – </w:t>
      </w:r>
      <w:r w:rsidR="004570E0">
        <w:t>716,58</w:t>
      </w:r>
      <w:r w:rsidR="008D210E">
        <w:t xml:space="preserve"> </w:t>
      </w:r>
      <w:r w:rsidR="0080457A">
        <w:t xml:space="preserve">€, </w:t>
      </w:r>
      <w:r w:rsidR="00295E8D">
        <w:t xml:space="preserve"> int.usluga  2.250,00 €</w:t>
      </w:r>
      <w:r w:rsidR="008D210E">
        <w:t xml:space="preserve"> </w:t>
      </w:r>
      <w:r w:rsidR="0075263A">
        <w:t>(izvanredni neplanirani trošak)</w:t>
      </w:r>
      <w:r w:rsidR="00295E8D">
        <w:t>,</w:t>
      </w:r>
      <w:r w:rsidR="008D210E">
        <w:t xml:space="preserve"> </w:t>
      </w:r>
      <w:r w:rsidR="0080457A">
        <w:t>izdaci za namirnice (Zalogajček</w:t>
      </w:r>
      <w:r w:rsidR="00295E8D">
        <w:t xml:space="preserve"> 7 </w:t>
      </w:r>
      <w:r w:rsidR="0080457A">
        <w:t xml:space="preserve">) u iznosu od </w:t>
      </w:r>
      <w:r w:rsidR="004570E0">
        <w:t>2.387,06</w:t>
      </w:r>
      <w:r w:rsidR="0080457A">
        <w:t xml:space="preserve"> €</w:t>
      </w:r>
      <w:r w:rsidR="00295E8D">
        <w:t>,</w:t>
      </w:r>
      <w:r w:rsidR="004570E0">
        <w:t xml:space="preserve"> Projekt  Baltazar</w:t>
      </w:r>
      <w:r w:rsidR="00295E8D">
        <w:t xml:space="preserve"> 6</w:t>
      </w:r>
      <w:r w:rsidR="00C10417">
        <w:t xml:space="preserve"> </w:t>
      </w:r>
      <w:r w:rsidR="004570E0">
        <w:t>(pomoćnici u nastavi) 8</w:t>
      </w:r>
      <w:r w:rsidR="00295E8D">
        <w:t>.</w:t>
      </w:r>
      <w:r w:rsidR="004570E0">
        <w:t>207,09 € te trošak djec</w:t>
      </w:r>
      <w:r w:rsidR="00C10417">
        <w:t>e</w:t>
      </w:r>
      <w:r w:rsidR="004570E0">
        <w:t xml:space="preserve"> s teš</w:t>
      </w:r>
      <w:r w:rsidR="00295E8D">
        <w:t>koć</w:t>
      </w:r>
      <w:r w:rsidR="004570E0">
        <w:t>ama u razvoju 698,36</w:t>
      </w:r>
      <w:r w:rsidR="00C10417">
        <w:t xml:space="preserve"> </w:t>
      </w:r>
      <w:r w:rsidR="004570E0">
        <w:t>€ te ostali izdaci</w:t>
      </w:r>
      <w:r w:rsidR="0080457A">
        <w:t xml:space="preserve">. Ovi izdaci realizirani su prema planu. </w:t>
      </w:r>
    </w:p>
    <w:p w14:paraId="7B277971" w14:textId="0835416D" w:rsidR="0080457A" w:rsidRDefault="0080457A" w:rsidP="003E751A">
      <w:pPr>
        <w:pStyle w:val="Bezproreda"/>
      </w:pPr>
      <w:r>
        <w:lastRenderedPageBreak/>
        <w:t>Na ovom izvoru financiranja evidentiran je i dio izdataka za tzv. režijske troškove – ovi izdaci nisu bili planirani na ovom izvoru, ali je škola utrošila sva</w:t>
      </w:r>
      <w:r w:rsidR="003F414D">
        <w:t xml:space="preserve"> </w:t>
      </w:r>
      <w:r w:rsidR="00C10417">
        <w:t>dodijeljena</w:t>
      </w:r>
      <w:r>
        <w:t xml:space="preserve"> </w:t>
      </w:r>
      <w:r w:rsidR="00295E8D">
        <w:t xml:space="preserve"> decentralizirana sredstva.</w:t>
      </w:r>
    </w:p>
    <w:p w14:paraId="6BA80D5A" w14:textId="29CDC1EF" w:rsidR="0080457A" w:rsidRDefault="0080457A" w:rsidP="003E751A">
      <w:pPr>
        <w:pStyle w:val="Bezproreda"/>
      </w:pPr>
      <w:r w:rsidRPr="00494114">
        <w:rPr>
          <w:u w:val="single"/>
        </w:rPr>
        <w:t>Izvor 1.3. Decentralizacija</w:t>
      </w:r>
      <w:r>
        <w:t xml:space="preserve"> </w:t>
      </w:r>
      <w:r w:rsidR="00D610B9">
        <w:t>– iz ovog izvora financiran je najveći dio izdataka koji se evidentiraju na ovoj skupini.</w:t>
      </w:r>
    </w:p>
    <w:p w14:paraId="6A901F2A" w14:textId="04C9D2F2" w:rsidR="00D610B9" w:rsidRDefault="00D610B9" w:rsidP="003E751A">
      <w:pPr>
        <w:pStyle w:val="Bezproreda"/>
      </w:pPr>
      <w:r>
        <w:t xml:space="preserve">Izdaci za službena putovanja </w:t>
      </w:r>
      <w:r w:rsidR="007F7A93">
        <w:t xml:space="preserve"> odnose na dnevnice za službena putovanja učitelja na stručna usavršavanja,</w:t>
      </w:r>
      <w:r w:rsidR="00C10417">
        <w:t xml:space="preserve"> </w:t>
      </w:r>
      <w:r w:rsidR="007F7A93">
        <w:t>županijska stručna vijeća, a troškovi naknade  za prijevoz na službenom putu.</w:t>
      </w:r>
    </w:p>
    <w:p w14:paraId="686F1B04" w14:textId="4DAE3B78" w:rsidR="007F7A93" w:rsidRDefault="00494114" w:rsidP="003E751A">
      <w:pPr>
        <w:pStyle w:val="Bezproreda"/>
      </w:pPr>
      <w:r>
        <w:t xml:space="preserve">Na izdatke za uredski materijal, materijal za nastavu, materijal za čišćenje utrošeno je cca </w:t>
      </w:r>
      <w:r w:rsidR="003F414D">
        <w:t>90</w:t>
      </w:r>
      <w:r w:rsidR="00C10417">
        <w:t xml:space="preserve"> </w:t>
      </w:r>
      <w:r>
        <w:t>% sredstava u odnosu na godišnji plan zbog znatno povećanja cijena na tržištu.</w:t>
      </w:r>
    </w:p>
    <w:p w14:paraId="4E2937B4" w14:textId="656980DA" w:rsidR="00494114" w:rsidRDefault="007F7A93" w:rsidP="003E751A">
      <w:pPr>
        <w:pStyle w:val="Bezproreda"/>
      </w:pPr>
      <w:r>
        <w:t>I zbog velike potrošnje materijala za čišćenje.</w:t>
      </w:r>
      <w:r w:rsidR="00494114">
        <w:t xml:space="preserve"> </w:t>
      </w:r>
    </w:p>
    <w:p w14:paraId="14C1A365" w14:textId="500E2CFC" w:rsidR="00D610B9" w:rsidRDefault="00D610B9" w:rsidP="003E751A">
      <w:pPr>
        <w:pStyle w:val="Bezproreda"/>
      </w:pPr>
      <w:r>
        <w:t>Izdaci za energente (plin) u izvještajnom razdoblju su % veći u odnosu na godišnji plan (potrošnja je ostala na istoj razini, ali je došlo do velikog povećanja cijena).</w:t>
      </w:r>
    </w:p>
    <w:p w14:paraId="78598E75" w14:textId="77777777" w:rsidR="00C10417" w:rsidRDefault="00CA0385" w:rsidP="003E751A">
      <w:pPr>
        <w:pStyle w:val="Bezproreda"/>
      </w:pPr>
      <w:r w:rsidRPr="00EF7C53">
        <w:rPr>
          <w:u w:val="single"/>
        </w:rPr>
        <w:t>Izvor 4.3.1. – Posebne namjene</w:t>
      </w:r>
      <w:r>
        <w:t xml:space="preserve"> –</w:t>
      </w:r>
      <w:r w:rsidR="005C6493">
        <w:t>Ulaze :  Izdaci za službena putovanja,  troškovi prijevoza djelatnice u produženom boravku,  izdaci za uredski materijal</w:t>
      </w:r>
      <w:r w:rsidR="00C10417">
        <w:t xml:space="preserve"> </w:t>
      </w:r>
      <w:r w:rsidR="005C6493">
        <w:t xml:space="preserve">(potrebe produženog boravka), </w:t>
      </w:r>
      <w:r>
        <w:t>izdaci za namirnice</w:t>
      </w:r>
      <w:r w:rsidR="005C6493">
        <w:t xml:space="preserve"> također za produženi boravak</w:t>
      </w:r>
      <w:r w:rsidR="00C10417">
        <w:t xml:space="preserve">, </w:t>
      </w:r>
      <w:r w:rsidR="003F414D">
        <w:t xml:space="preserve"> </w:t>
      </w:r>
      <w:r w:rsidR="00C10417">
        <w:t>a</w:t>
      </w:r>
      <w:r w:rsidR="005C6493">
        <w:t xml:space="preserve"> ostali dio namirnica ide na izvor 5.2.1. Ministarstvo.</w:t>
      </w:r>
    </w:p>
    <w:p w14:paraId="540E5EA1" w14:textId="267F2FCD" w:rsidR="003F414D" w:rsidRDefault="005C6493" w:rsidP="003E751A">
      <w:pPr>
        <w:pStyle w:val="Bezproreda"/>
      </w:pPr>
      <w:r>
        <w:t xml:space="preserve"> Intelektualne u</w:t>
      </w:r>
      <w:r w:rsidR="00C10417">
        <w:t xml:space="preserve"> </w:t>
      </w:r>
      <w:r>
        <w:t>sluge odnose se n</w:t>
      </w:r>
      <w:r w:rsidR="004B0070">
        <w:t xml:space="preserve">a </w:t>
      </w:r>
    </w:p>
    <w:p w14:paraId="2A6E0CFA" w14:textId="0D02E394" w:rsidR="00123D20" w:rsidRDefault="005C6493" w:rsidP="003E751A">
      <w:pPr>
        <w:pStyle w:val="Bezproreda"/>
      </w:pPr>
      <w:r>
        <w:t>Ugovor o djelu /sudjelovanje g</w:t>
      </w:r>
      <w:r w:rsidR="00C10417">
        <w:t xml:space="preserve"> </w:t>
      </w:r>
      <w:r>
        <w:t>.Jadranke Čunčić Bandov  iz  Zagreba</w:t>
      </w:r>
      <w:r w:rsidR="00C10417">
        <w:t xml:space="preserve"> - </w:t>
      </w:r>
      <w:r w:rsidR="004C64F3">
        <w:t xml:space="preserve"> lutkarska predstava-</w:t>
      </w:r>
      <w:r w:rsidR="004671E6">
        <w:t xml:space="preserve">  ostali rashodi poslovanja.</w:t>
      </w:r>
      <w:r w:rsidR="00C10417">
        <w:t>/</w:t>
      </w:r>
    </w:p>
    <w:p w14:paraId="36C4870E" w14:textId="1B75A7FD" w:rsidR="00123D20" w:rsidRDefault="00123D20" w:rsidP="003E751A">
      <w:pPr>
        <w:pStyle w:val="Bezproreda"/>
      </w:pPr>
    </w:p>
    <w:p w14:paraId="687A2D96" w14:textId="374A38CE" w:rsidR="00123D20" w:rsidRDefault="00EF7C53" w:rsidP="003E751A">
      <w:pPr>
        <w:pStyle w:val="Bezproreda"/>
      </w:pPr>
      <w:r>
        <w:t xml:space="preserve"> </w:t>
      </w:r>
    </w:p>
    <w:p w14:paraId="346C509A" w14:textId="1D69AF38" w:rsidR="007F546C" w:rsidRDefault="00494114" w:rsidP="003E751A">
      <w:pPr>
        <w:pStyle w:val="Bezproreda"/>
        <w:rPr>
          <w:u w:val="single"/>
        </w:rPr>
      </w:pPr>
      <w:r w:rsidRPr="00CA0385">
        <w:rPr>
          <w:u w:val="single"/>
        </w:rPr>
        <w:t>Izvor 5.2.1 Ministarstvo</w:t>
      </w:r>
    </w:p>
    <w:p w14:paraId="7A73B5D5" w14:textId="443CB69D" w:rsidR="007F546C" w:rsidRDefault="007F546C" w:rsidP="003E751A">
      <w:pPr>
        <w:pStyle w:val="Bezproreda"/>
      </w:pPr>
      <w:r>
        <w:t>Izdaci za službena putovanja:</w:t>
      </w:r>
      <w:r w:rsidR="00C10417">
        <w:t xml:space="preserve"> </w:t>
      </w:r>
      <w:r>
        <w:t xml:space="preserve">inozemne dnevnice 50,00€ /projekt  </w:t>
      </w:r>
      <w:r w:rsidR="00C10417">
        <w:t>„U</w:t>
      </w:r>
      <w:r>
        <w:t>z tradiciju preko granice</w:t>
      </w:r>
      <w:r w:rsidR="00C10417">
        <w:t>“</w:t>
      </w:r>
      <w:r>
        <w:t xml:space="preserve"> /odlazak u posjet osnovnoj školi u Rogaškoj Slatini.</w:t>
      </w:r>
    </w:p>
    <w:p w14:paraId="6AB87168" w14:textId="0BDC7E00" w:rsidR="00494114" w:rsidRDefault="007F546C" w:rsidP="003E751A">
      <w:pPr>
        <w:pStyle w:val="Bezproreda"/>
      </w:pPr>
      <w:r>
        <w:t>I</w:t>
      </w:r>
      <w:r w:rsidR="00494114">
        <w:t xml:space="preserve">skazani su izdaci za prijevoz na posao u iznosu </w:t>
      </w:r>
      <w:r w:rsidR="003F414D">
        <w:t>24</w:t>
      </w:r>
      <w:r w:rsidR="004671E6">
        <w:t>.</w:t>
      </w:r>
      <w:r w:rsidR="003F414D">
        <w:t>186,53</w:t>
      </w:r>
      <w:r w:rsidR="00C10417">
        <w:t xml:space="preserve"> </w:t>
      </w:r>
      <w:r w:rsidR="003F414D">
        <w:t>€</w:t>
      </w:r>
      <w:r w:rsidR="00C10417">
        <w:t>.</w:t>
      </w:r>
    </w:p>
    <w:p w14:paraId="6435708C" w14:textId="100CF7FB" w:rsidR="00CA0385" w:rsidRDefault="00CA0385" w:rsidP="003E751A">
      <w:pPr>
        <w:pStyle w:val="Bezproreda"/>
      </w:pPr>
      <w:r>
        <w:t>Izdaci za namirnice nisu bili planirani na ovom izvoru jer je plan rađen u 10</w:t>
      </w:r>
      <w:r w:rsidR="00C10417">
        <w:t>.</w:t>
      </w:r>
      <w:r>
        <w:t>/2022. kada još nije bilo poznato da će troškove prehrane učenika financirati Ministarstvo</w:t>
      </w:r>
      <w:r w:rsidR="00C10417">
        <w:t xml:space="preserve"> znanosti i obrazovanja</w:t>
      </w:r>
      <w:r>
        <w:t>.</w:t>
      </w:r>
    </w:p>
    <w:p w14:paraId="66E86093" w14:textId="30DA1F64" w:rsidR="00CA0385" w:rsidRDefault="007F546C" w:rsidP="003E751A">
      <w:pPr>
        <w:pStyle w:val="Bezproreda"/>
      </w:pPr>
      <w:r>
        <w:t>Izdaci za energiju tj. gorivo /odlazak u  posjet školi</w:t>
      </w:r>
      <w:r w:rsidR="00C10417">
        <w:t xml:space="preserve"> u Rogaškoj Slatini -</w:t>
      </w:r>
      <w:r>
        <w:t xml:space="preserve"> projekt.</w:t>
      </w:r>
    </w:p>
    <w:p w14:paraId="17EFD334" w14:textId="0B2F350F" w:rsidR="007F546C" w:rsidRDefault="007F546C" w:rsidP="003E751A">
      <w:pPr>
        <w:pStyle w:val="Bezproreda"/>
      </w:pPr>
      <w:r>
        <w:t xml:space="preserve">Trošak reprezentacije iznosi </w:t>
      </w:r>
      <w:r w:rsidR="00D57193">
        <w:t>206,66</w:t>
      </w:r>
      <w:r w:rsidR="00C10417">
        <w:t xml:space="preserve"> </w:t>
      </w:r>
      <w:r w:rsidR="00D57193">
        <w:t>€</w:t>
      </w:r>
      <w:r w:rsidR="00C10417">
        <w:t>,</w:t>
      </w:r>
      <w:r w:rsidR="00A72514">
        <w:t xml:space="preserve"> reprezentacija za gostovanje učenika i učitelja iz Rogaške Slatine.</w:t>
      </w:r>
    </w:p>
    <w:p w14:paraId="0A9CCCE8" w14:textId="2D1331D4" w:rsidR="00CA0385" w:rsidRDefault="00CA0385" w:rsidP="003E751A">
      <w:pPr>
        <w:pStyle w:val="Bezproreda"/>
      </w:pPr>
      <w:r>
        <w:lastRenderedPageBreak/>
        <w:t>Na ovom izvoru</w:t>
      </w:r>
      <w:r w:rsidR="00022FEA">
        <w:t xml:space="preserve"> na skupini 3295</w:t>
      </w:r>
      <w:r>
        <w:t xml:space="preserve"> evidentirana je i naknada zbog nezapošljavanja određenog broja osoba sa invaliditetom</w:t>
      </w:r>
      <w:r w:rsidR="004671E6">
        <w:t xml:space="preserve">. </w:t>
      </w:r>
    </w:p>
    <w:p w14:paraId="19D36885" w14:textId="63ED3339" w:rsidR="00EF7C53" w:rsidRPr="00022FEA" w:rsidRDefault="00EF7C53" w:rsidP="003E751A">
      <w:pPr>
        <w:pStyle w:val="Bezproreda"/>
        <w:rPr>
          <w:b/>
          <w:bCs/>
        </w:rPr>
      </w:pPr>
      <w:r w:rsidRPr="00022FEA">
        <w:rPr>
          <w:b/>
          <w:bCs/>
        </w:rPr>
        <w:t>Skupina 34 – Financijski rashodi</w:t>
      </w:r>
    </w:p>
    <w:p w14:paraId="414C9864" w14:textId="60C654A3" w:rsidR="00EF7C53" w:rsidRDefault="00EF7C53" w:rsidP="003E751A">
      <w:pPr>
        <w:pStyle w:val="Bezproreda"/>
      </w:pPr>
      <w:r>
        <w:t>Prema ekonomskoj klasifikaciji tu se evidentiraju naknade za bankarske usluge i usluge platnog prometa, te izdaci za zatezne kamate.</w:t>
      </w:r>
    </w:p>
    <w:p w14:paraId="14A600D6" w14:textId="6A60E49D" w:rsidR="00EF7C53" w:rsidRDefault="00EF7C53" w:rsidP="003E751A">
      <w:pPr>
        <w:pStyle w:val="Bezproreda"/>
      </w:pPr>
      <w:r>
        <w:t>Ovi izdaci financiraju se iz DEC sredstava, ali budući da su DEC sredstva u cijelosti utrošena, dio izdataka evidentiran je</w:t>
      </w:r>
      <w:r w:rsidR="00956CBE">
        <w:t xml:space="preserve"> </w:t>
      </w:r>
      <w:r>
        <w:t>na ostale prihode županije.</w:t>
      </w:r>
    </w:p>
    <w:p w14:paraId="7261228A" w14:textId="2E31D4B7" w:rsidR="00CA0385" w:rsidRDefault="00022FEA" w:rsidP="003E751A">
      <w:pPr>
        <w:pStyle w:val="Bezproreda"/>
        <w:rPr>
          <w:b/>
          <w:bCs/>
        </w:rPr>
      </w:pPr>
      <w:r w:rsidRPr="00022FEA">
        <w:rPr>
          <w:b/>
          <w:bCs/>
        </w:rPr>
        <w:t>Skupina 37 Naknade građanima i kućanstvima iz proračuna</w:t>
      </w:r>
    </w:p>
    <w:p w14:paraId="2E7FB4ED" w14:textId="720D18B7" w:rsidR="00022FEA" w:rsidRDefault="00022FEA" w:rsidP="003E751A">
      <w:pPr>
        <w:pStyle w:val="Bezproreda"/>
      </w:pPr>
      <w:r>
        <w:t>U okviru ove skupine evidentiraju se radni udžbenici za učenike. U izvještajnom razdoblju ovi izdaci nisu evidentirani jer se nabava udžbenika vrši prije početka školske godine.</w:t>
      </w:r>
    </w:p>
    <w:p w14:paraId="7B7A1A44" w14:textId="644BE015" w:rsidR="004671E6" w:rsidRDefault="004671E6" w:rsidP="003E751A">
      <w:pPr>
        <w:pStyle w:val="Bezproreda"/>
      </w:pPr>
      <w:r>
        <w:t>Ministarstvo doznačuje</w:t>
      </w:r>
      <w:r w:rsidR="007735F1">
        <w:t xml:space="preserve"> novčana </w:t>
      </w:r>
      <w:r>
        <w:t xml:space="preserve"> sredstva</w:t>
      </w:r>
      <w:r w:rsidR="007735F1">
        <w:t xml:space="preserve"> za troškove prijevoza učenice s teškoćama u razvoju. Sredstva se isplaćuju svaki mjesec na tekući račun tj. majci djevojčice.</w:t>
      </w:r>
    </w:p>
    <w:p w14:paraId="5B15427F" w14:textId="0B696DC4" w:rsidR="00022FEA" w:rsidRPr="00CE4DC8" w:rsidRDefault="00022FEA" w:rsidP="003E751A">
      <w:pPr>
        <w:pStyle w:val="Bezproreda"/>
        <w:rPr>
          <w:b/>
          <w:bCs/>
        </w:rPr>
      </w:pPr>
      <w:r w:rsidRPr="00CE4DC8">
        <w:rPr>
          <w:b/>
          <w:bCs/>
        </w:rPr>
        <w:t>Skupina 38 Ostali rashodi</w:t>
      </w:r>
    </w:p>
    <w:p w14:paraId="553EE377" w14:textId="546B6064" w:rsidR="00D610B9" w:rsidRDefault="00022FEA" w:rsidP="003E751A">
      <w:pPr>
        <w:pStyle w:val="Bezproreda"/>
      </w:pPr>
      <w:r>
        <w:t>Na ovoj skupini evidentirani su, prema uputi, izdaci za nabavu menstrualnih higijenskih potrepština za učenice škole u iznosu od</w:t>
      </w:r>
      <w:r w:rsidR="00C10417">
        <w:t xml:space="preserve"> </w:t>
      </w:r>
      <w:r w:rsidR="007735F1">
        <w:t>665,15</w:t>
      </w:r>
      <w:r>
        <w:t xml:space="preserve"> € - izdaci nisu bili planirani u financijskom planu za 2023. godinu.</w:t>
      </w:r>
    </w:p>
    <w:p w14:paraId="28D3FEBD" w14:textId="77777777" w:rsidR="00022FEA" w:rsidRDefault="00022FEA" w:rsidP="003E751A">
      <w:pPr>
        <w:pStyle w:val="Bezproreda"/>
      </w:pPr>
    </w:p>
    <w:p w14:paraId="26D7DE38" w14:textId="08428C1D" w:rsidR="00022FEA" w:rsidRDefault="00022FEA" w:rsidP="003E751A">
      <w:pPr>
        <w:pStyle w:val="Bezproreda"/>
      </w:pPr>
      <w:r>
        <w:t>U razredu 4 evidentirani su rashodi za nabavu nefinancijske imovine.</w:t>
      </w:r>
    </w:p>
    <w:p w14:paraId="2165BE58" w14:textId="5CA80FF3" w:rsidR="00022FEA" w:rsidRPr="00956CBE" w:rsidRDefault="00022FEA" w:rsidP="003E751A">
      <w:pPr>
        <w:pStyle w:val="Bezproreda"/>
        <w:rPr>
          <w:b/>
          <w:bCs/>
        </w:rPr>
      </w:pPr>
      <w:r w:rsidRPr="00956CBE">
        <w:rPr>
          <w:b/>
          <w:bCs/>
        </w:rPr>
        <w:t>Skupina 42- Rashodi za nabavu proizvedene dugotrajne imovin</w:t>
      </w:r>
      <w:r w:rsidR="00FE3BE3" w:rsidRPr="00956CBE">
        <w:rPr>
          <w:b/>
          <w:bCs/>
        </w:rPr>
        <w:t>e</w:t>
      </w:r>
    </w:p>
    <w:p w14:paraId="7C0DA43D" w14:textId="3FF54691" w:rsidR="00FE3BE3" w:rsidRPr="00CE4DC8" w:rsidRDefault="00FE3BE3" w:rsidP="003E751A">
      <w:pPr>
        <w:pStyle w:val="Bezproreda"/>
        <w:rPr>
          <w:u w:val="single"/>
        </w:rPr>
      </w:pPr>
      <w:r w:rsidRPr="00CE4DC8">
        <w:rPr>
          <w:u w:val="single"/>
        </w:rPr>
        <w:t>Izvor 2.1.1 Donacije</w:t>
      </w:r>
    </w:p>
    <w:p w14:paraId="211ADA69" w14:textId="365DB605" w:rsidR="00FE3BE3" w:rsidRDefault="00FE3BE3" w:rsidP="003E751A">
      <w:pPr>
        <w:pStyle w:val="Bezproreda"/>
      </w:pPr>
      <w:r>
        <w:t xml:space="preserve">Na ovom izvoru evidentirana je donacija </w:t>
      </w:r>
      <w:r w:rsidR="007735F1">
        <w:t xml:space="preserve"> u iznosu  od 3.273,50</w:t>
      </w:r>
      <w:r w:rsidR="00C10417">
        <w:t xml:space="preserve"> </w:t>
      </w:r>
      <w:r w:rsidR="007735F1">
        <w:t>€.</w:t>
      </w:r>
    </w:p>
    <w:p w14:paraId="4D788FFE" w14:textId="112A4224" w:rsidR="00FC089B" w:rsidRDefault="00012FA5" w:rsidP="00012FA5">
      <w:pPr>
        <w:pStyle w:val="Bezproreda"/>
        <w:tabs>
          <w:tab w:val="left" w:pos="1970"/>
        </w:tabs>
      </w:pPr>
      <w:r>
        <w:t xml:space="preserve">Donacija </w:t>
      </w:r>
      <w:r w:rsidR="00C10417">
        <w:t xml:space="preserve">je </w:t>
      </w:r>
      <w:r>
        <w:t>proizvod trosjed PIL-LOW /kutna  garnitura/ za PŠ Dubrovčan</w:t>
      </w:r>
      <w:r w:rsidR="00442586">
        <w:t>/ Prostoria Sveti Križ Začretje;</w:t>
      </w:r>
      <w:r>
        <w:t xml:space="preserve"> donacija Packaging Zabok radni stol, stolice koža, stol trešnja</w:t>
      </w:r>
      <w:r w:rsidR="00442586">
        <w:t>,</w:t>
      </w:r>
      <w:r w:rsidR="00C10417">
        <w:t xml:space="preserve"> </w:t>
      </w:r>
      <w:r w:rsidR="00442586">
        <w:t>uredska fotelja Maxim.</w:t>
      </w:r>
    </w:p>
    <w:p w14:paraId="272BE002" w14:textId="43D6BBAE" w:rsidR="00442586" w:rsidRDefault="00442586" w:rsidP="00012FA5">
      <w:pPr>
        <w:pStyle w:val="Bezproreda"/>
        <w:tabs>
          <w:tab w:val="left" w:pos="1970"/>
        </w:tabs>
      </w:pPr>
      <w:r>
        <w:t>Donacija HEP Ulica grada Vukovara 37; dva osobna računala i dva monitora.</w:t>
      </w:r>
    </w:p>
    <w:p w14:paraId="1FEACE7D" w14:textId="705830BE" w:rsidR="00442586" w:rsidRDefault="00442586" w:rsidP="00012FA5">
      <w:pPr>
        <w:pStyle w:val="Bezproreda"/>
        <w:tabs>
          <w:tab w:val="left" w:pos="1970"/>
        </w:tabs>
      </w:pPr>
      <w:r>
        <w:t xml:space="preserve">LABI d.o.o. Varaždin </w:t>
      </w:r>
      <w:r w:rsidR="00C10417">
        <w:t>(</w:t>
      </w:r>
      <w:r>
        <w:t xml:space="preserve"> školske </w:t>
      </w:r>
      <w:r w:rsidR="00C10417">
        <w:t>stolice</w:t>
      </w:r>
      <w:r>
        <w:t xml:space="preserve">  classic  soft  22 kom. U iznosu od 1</w:t>
      </w:r>
      <w:r w:rsidR="00C10417">
        <w:t>.</w:t>
      </w:r>
      <w:r>
        <w:t>962,50</w:t>
      </w:r>
      <w:r w:rsidR="00C10417">
        <w:t xml:space="preserve"> </w:t>
      </w:r>
      <w:r>
        <w:t>€</w:t>
      </w:r>
      <w:r w:rsidR="00C10417">
        <w:t>)</w:t>
      </w:r>
      <w:r>
        <w:t>.</w:t>
      </w:r>
    </w:p>
    <w:p w14:paraId="3D5F03E0" w14:textId="0252D094" w:rsidR="00FE3BE3" w:rsidRDefault="007735F1" w:rsidP="003E751A">
      <w:pPr>
        <w:pStyle w:val="Bezproreda"/>
      </w:pPr>
      <w:r>
        <w:t>Izvor:1.1. Opći prihodi i primici - uredska oprema i namještaj u iznosu od 2.582,63</w:t>
      </w:r>
      <w:r w:rsidR="00C10417">
        <w:t xml:space="preserve"> </w:t>
      </w:r>
      <w:r>
        <w:t>€.</w:t>
      </w:r>
    </w:p>
    <w:p w14:paraId="45AF49C5" w14:textId="671726A7" w:rsidR="00012FA5" w:rsidRDefault="00012FA5" w:rsidP="003E751A">
      <w:pPr>
        <w:pStyle w:val="Bezproreda"/>
      </w:pPr>
      <w:r>
        <w:t>ATR 527 6 PUW,</w:t>
      </w:r>
      <w:r w:rsidR="00C10417">
        <w:t xml:space="preserve"> </w:t>
      </w:r>
      <w:r>
        <w:t xml:space="preserve">stol Atria 15 kom </w:t>
      </w:r>
      <w:r w:rsidR="00D57193">
        <w:t xml:space="preserve"> za potrebe </w:t>
      </w:r>
      <w:r w:rsidR="00C10417">
        <w:t>knjižnice</w:t>
      </w:r>
      <w:r>
        <w:t>)</w:t>
      </w:r>
      <w:r w:rsidR="00442586">
        <w:t xml:space="preserve">  </w:t>
      </w:r>
      <w:r w:rsidR="00D57193">
        <w:t xml:space="preserve"> dobavljač- </w:t>
      </w:r>
      <w:r w:rsidR="00442586">
        <w:t>Tehnomodeli.</w:t>
      </w:r>
    </w:p>
    <w:p w14:paraId="4DBEEC3E" w14:textId="7104F859" w:rsidR="00FE3BE3" w:rsidRDefault="00FE3BE3" w:rsidP="003E751A">
      <w:pPr>
        <w:pStyle w:val="Bezproreda"/>
      </w:pPr>
      <w:r>
        <w:t>Ove donacije nisu planirane u financijskom planu za 2023. godinu.</w:t>
      </w:r>
    </w:p>
    <w:p w14:paraId="6F3C1B99" w14:textId="77777777" w:rsidR="00CE4DC8" w:rsidRDefault="00CE4DC8" w:rsidP="00CE4DC8">
      <w:pPr>
        <w:pStyle w:val="Bezproreda"/>
      </w:pPr>
    </w:p>
    <w:p w14:paraId="6FFBAC73" w14:textId="77777777" w:rsidR="00CE4DC8" w:rsidRPr="00CE4DC8" w:rsidRDefault="00CE4DC8" w:rsidP="00CE4DC8">
      <w:pPr>
        <w:pStyle w:val="Bezproreda"/>
        <w:rPr>
          <w:b/>
          <w:bCs/>
          <w:u w:val="single"/>
        </w:rPr>
      </w:pPr>
      <w:r w:rsidRPr="00CE4DC8">
        <w:rPr>
          <w:b/>
          <w:bCs/>
          <w:u w:val="single"/>
        </w:rPr>
        <w:t xml:space="preserve">OPĆI DIO – RASHODI PREMA FUNKCIJSKOJ KLASIFIKACIJI </w:t>
      </w:r>
    </w:p>
    <w:p w14:paraId="251398F6" w14:textId="77777777" w:rsidR="00CE4DC8" w:rsidRDefault="00CE4DC8" w:rsidP="00CE4DC8">
      <w:pPr>
        <w:pStyle w:val="Bezproreda"/>
      </w:pPr>
    </w:p>
    <w:p w14:paraId="7BDFDF78" w14:textId="77777777" w:rsidR="00CE4DC8" w:rsidRDefault="00CE4DC8" w:rsidP="00CE4DC8">
      <w:pPr>
        <w:pStyle w:val="Bezproreda"/>
      </w:pPr>
      <w:r>
        <w:lastRenderedPageBreak/>
        <w:t>Funkcijska klasifikacija sadrži aktivnosti, to jest projekte korisnika proračuna razvrstane prema njihovoj namjeni.</w:t>
      </w:r>
    </w:p>
    <w:p w14:paraId="568CF115" w14:textId="555BD37D" w:rsidR="00CE4DC8" w:rsidRDefault="00CE4DC8" w:rsidP="00CE4DC8">
      <w:pPr>
        <w:pStyle w:val="Bezproreda"/>
      </w:pPr>
      <w:r>
        <w:t>Prema članku 14. Pravilnika o proračunskim klasifikacijama, rashodi obrazovanja svrstani su u obrazovanje 0912- Osnovno obrazovanje.</w:t>
      </w:r>
    </w:p>
    <w:p w14:paraId="3ECD4949" w14:textId="77777777" w:rsidR="00EB175C" w:rsidRDefault="00EB175C" w:rsidP="00CE4DC8">
      <w:pPr>
        <w:pStyle w:val="Bezproreda"/>
      </w:pPr>
    </w:p>
    <w:p w14:paraId="25D5AEE9" w14:textId="7E32B027" w:rsidR="00EB175C" w:rsidRDefault="00CE4DC8" w:rsidP="00CE4DC8">
      <w:pPr>
        <w:pStyle w:val="Bezproreda"/>
      </w:pPr>
      <w:r>
        <w:t>Dodatne usluge u obrazovanju iskazane na ovoj poziciji u iznosu od</w:t>
      </w:r>
      <w:r w:rsidR="00EB175C">
        <w:t xml:space="preserve">  33</w:t>
      </w:r>
      <w:r w:rsidR="00C10417">
        <w:t>.</w:t>
      </w:r>
      <w:r w:rsidR="00EB175C">
        <w:t>414,52</w:t>
      </w:r>
      <w:r>
        <w:t xml:space="preserve"> € obuhvaćaju izdatke za prehranu učenika.</w:t>
      </w:r>
    </w:p>
    <w:p w14:paraId="2483850E" w14:textId="1B3518AD" w:rsidR="00CE4DC8" w:rsidRDefault="00EB175C" w:rsidP="00CE4DC8">
      <w:pPr>
        <w:pStyle w:val="Bezproreda"/>
      </w:pPr>
      <w:r>
        <w:t>P</w:t>
      </w:r>
      <w:r w:rsidR="00CE4DC8">
        <w:t xml:space="preserve">rehrana učenika od ove kalendarske godine financira </w:t>
      </w:r>
      <w:r w:rsidR="00C10417">
        <w:t xml:space="preserve">se </w:t>
      </w:r>
      <w:r w:rsidR="00CE4DC8">
        <w:t>iz izvora Ministarstvo u iznosu od 1,33 € po učeniku što je znatno više u odnosu na cijenu obroka dok se prehrana učenika financirala od uplata roditelja.</w:t>
      </w:r>
    </w:p>
    <w:p w14:paraId="649440A0" w14:textId="77777777" w:rsidR="00CE4DC8" w:rsidRDefault="00CE4DC8" w:rsidP="00CE4DC8">
      <w:pPr>
        <w:pStyle w:val="Bezproreda"/>
      </w:pPr>
    </w:p>
    <w:p w14:paraId="49C36E8E" w14:textId="77777777" w:rsidR="00FE3BE3" w:rsidRDefault="00FE3BE3" w:rsidP="003E751A">
      <w:pPr>
        <w:pStyle w:val="Bezproreda"/>
      </w:pPr>
    </w:p>
    <w:p w14:paraId="3BFB6DFC" w14:textId="4EE22E46" w:rsidR="00BF7B34" w:rsidRPr="0085142B" w:rsidRDefault="00BF7B34" w:rsidP="00BF7B34">
      <w:pPr>
        <w:pStyle w:val="Bezproreda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85142B">
        <w:rPr>
          <w:b/>
          <w:bCs/>
          <w:sz w:val="24"/>
          <w:szCs w:val="24"/>
        </w:rPr>
        <w:t>POSEBNI DIO</w:t>
      </w:r>
    </w:p>
    <w:p w14:paraId="1CEB44FE" w14:textId="59661333" w:rsidR="00FE3BE3" w:rsidRPr="00BF7B34" w:rsidRDefault="00FE3BE3" w:rsidP="00BF7B34">
      <w:pPr>
        <w:pStyle w:val="Bezproreda"/>
        <w:jc w:val="center"/>
        <w:rPr>
          <w:b/>
          <w:bCs/>
        </w:rPr>
      </w:pPr>
      <w:r w:rsidRPr="00BF7B34">
        <w:rPr>
          <w:b/>
          <w:bCs/>
        </w:rPr>
        <w:t>Rashodi prema ekonomskoj klasifikaciji, izvorima, programima i aktivnostima</w:t>
      </w:r>
    </w:p>
    <w:p w14:paraId="0E809BDB" w14:textId="77777777" w:rsidR="00FE3BE3" w:rsidRDefault="00FE3BE3" w:rsidP="003E751A">
      <w:pPr>
        <w:pStyle w:val="Bezproreda"/>
      </w:pPr>
    </w:p>
    <w:p w14:paraId="3A6744C8" w14:textId="5BB2B1F0" w:rsidR="00FE3BE3" w:rsidRPr="001434BC" w:rsidRDefault="00FE3BE3" w:rsidP="003E751A">
      <w:pPr>
        <w:pStyle w:val="Bezproreda"/>
        <w:rPr>
          <w:b/>
          <w:bCs/>
        </w:rPr>
      </w:pPr>
      <w:r w:rsidRPr="001434BC">
        <w:rPr>
          <w:b/>
          <w:bCs/>
        </w:rPr>
        <w:t>Program 1000 – Osnovno obrazovanje – zakonski standard</w:t>
      </w:r>
    </w:p>
    <w:p w14:paraId="3703161F" w14:textId="017DF6AA" w:rsidR="00FE3BE3" w:rsidRPr="001434BC" w:rsidRDefault="00FE3BE3" w:rsidP="003E751A">
      <w:pPr>
        <w:pStyle w:val="Bezproreda"/>
        <w:rPr>
          <w:b/>
          <w:bCs/>
          <w:i/>
          <w:iCs/>
        </w:rPr>
      </w:pPr>
      <w:r w:rsidRPr="001434BC">
        <w:rPr>
          <w:b/>
          <w:bCs/>
          <w:i/>
          <w:iCs/>
        </w:rPr>
        <w:t>Izvor financiranja 1.3. Decentralizacija</w:t>
      </w:r>
    </w:p>
    <w:p w14:paraId="1FE79E2A" w14:textId="2FDB2531" w:rsidR="00EB175C" w:rsidRDefault="001434BC" w:rsidP="003E751A">
      <w:pPr>
        <w:pStyle w:val="Bezproreda"/>
      </w:pPr>
      <w:r>
        <w:t xml:space="preserve">Ukupni rashodi poslovanja iz decentraliziranih sredstava ostvareni su u iznosu od </w:t>
      </w:r>
      <w:r w:rsidR="00EB175C">
        <w:t>46.898,25</w:t>
      </w:r>
      <w:r w:rsidR="00C10417">
        <w:t xml:space="preserve"> </w:t>
      </w:r>
      <w:r>
        <w:t>€ što iznosi 9</w:t>
      </w:r>
      <w:r w:rsidR="00EB175C">
        <w:t>9,90</w:t>
      </w:r>
      <w:r w:rsidR="00C10417">
        <w:t xml:space="preserve"> </w:t>
      </w:r>
      <w:r w:rsidR="00EB175C">
        <w:t>%</w:t>
      </w:r>
      <w:r>
        <w:t xml:space="preserve"> plana. </w:t>
      </w:r>
    </w:p>
    <w:p w14:paraId="5CDFBF82" w14:textId="0A98B86B" w:rsidR="00D610B9" w:rsidRDefault="001434BC" w:rsidP="003E751A">
      <w:pPr>
        <w:pStyle w:val="Bezproreda"/>
      </w:pPr>
      <w:r>
        <w:t>Planirana sredstva ostala su na razini 2022. godine, dok su izdaci za materijalno financijske rashode koji se planiraju iz ovog izvora znatno porasli – najviše izdaci za plin.</w:t>
      </w:r>
    </w:p>
    <w:p w14:paraId="71801E10" w14:textId="7C4DAC7D" w:rsidR="001434BC" w:rsidRDefault="001434BC" w:rsidP="003E751A">
      <w:pPr>
        <w:pStyle w:val="Bezproreda"/>
      </w:pPr>
      <w:r>
        <w:t>Iz navedenih razloga – nedostatka sredstava nisu planirani niti ostvareni rashodi za nabavu nefinancijske imovine.</w:t>
      </w:r>
    </w:p>
    <w:p w14:paraId="0FD2152B" w14:textId="77777777" w:rsidR="001434BC" w:rsidRDefault="001434BC" w:rsidP="003E751A">
      <w:pPr>
        <w:pStyle w:val="Bezproreda"/>
      </w:pPr>
    </w:p>
    <w:p w14:paraId="702EB629" w14:textId="4193965A" w:rsidR="001434BC" w:rsidRDefault="001434BC" w:rsidP="003E751A">
      <w:pPr>
        <w:pStyle w:val="Bezproreda"/>
        <w:rPr>
          <w:b/>
          <w:bCs/>
        </w:rPr>
      </w:pPr>
      <w:r w:rsidRPr="00CE4DC8">
        <w:rPr>
          <w:b/>
          <w:bCs/>
        </w:rPr>
        <w:t>Prog</w:t>
      </w:r>
      <w:r w:rsidR="00CE4DC8" w:rsidRPr="00CE4DC8">
        <w:rPr>
          <w:b/>
          <w:bCs/>
        </w:rPr>
        <w:t>r</w:t>
      </w:r>
      <w:r w:rsidRPr="00CE4DC8">
        <w:rPr>
          <w:b/>
          <w:bCs/>
        </w:rPr>
        <w:t>am 1003 – Dopunski nastavni i van nastavni programi škola i obrazovnih institucija</w:t>
      </w:r>
    </w:p>
    <w:p w14:paraId="2A195B6A" w14:textId="77777777" w:rsidR="00F67D4B" w:rsidRPr="00CE4DC8" w:rsidRDefault="00F67D4B" w:rsidP="003E751A">
      <w:pPr>
        <w:pStyle w:val="Bezproreda"/>
        <w:rPr>
          <w:b/>
          <w:bCs/>
        </w:rPr>
      </w:pPr>
    </w:p>
    <w:p w14:paraId="1F1CA7C5" w14:textId="2ECF396C" w:rsidR="00CE4DC8" w:rsidRPr="00CE4DC8" w:rsidRDefault="00CE4DC8" w:rsidP="003E751A">
      <w:pPr>
        <w:pStyle w:val="Bezproreda"/>
        <w:rPr>
          <w:b/>
          <w:bCs/>
        </w:rPr>
      </w:pPr>
      <w:r w:rsidRPr="00CE4DC8">
        <w:rPr>
          <w:b/>
          <w:bCs/>
        </w:rPr>
        <w:t xml:space="preserve">Aktivnost 102000 – Dopunski nastavni i </w:t>
      </w:r>
      <w:r w:rsidR="00C10417">
        <w:rPr>
          <w:b/>
          <w:bCs/>
        </w:rPr>
        <w:t>izvan</w:t>
      </w:r>
      <w:r w:rsidRPr="00CE4DC8">
        <w:rPr>
          <w:b/>
          <w:bCs/>
        </w:rPr>
        <w:t>nastavni programi škola i obrazovnih institucija</w:t>
      </w:r>
    </w:p>
    <w:p w14:paraId="6CF238C9" w14:textId="65003B5E" w:rsidR="001434BC" w:rsidRPr="00CE4DC8" w:rsidRDefault="001434BC" w:rsidP="003E751A">
      <w:pPr>
        <w:pStyle w:val="Bezproreda"/>
        <w:rPr>
          <w:b/>
          <w:bCs/>
          <w:i/>
          <w:iCs/>
        </w:rPr>
      </w:pPr>
      <w:r w:rsidRPr="00CE4DC8">
        <w:rPr>
          <w:b/>
          <w:bCs/>
          <w:i/>
          <w:iCs/>
        </w:rPr>
        <w:t>Izvor financiranja 1.1. Opći prihodi i primici – dopunska sredstva K</w:t>
      </w:r>
      <w:r w:rsidR="00C10417">
        <w:rPr>
          <w:b/>
          <w:bCs/>
          <w:i/>
          <w:iCs/>
        </w:rPr>
        <w:t>rapinsko</w:t>
      </w:r>
      <w:r w:rsidRPr="00CE4DC8">
        <w:rPr>
          <w:b/>
          <w:bCs/>
          <w:i/>
          <w:iCs/>
        </w:rPr>
        <w:t>-</w:t>
      </w:r>
      <w:r w:rsidR="00C10417">
        <w:rPr>
          <w:b/>
          <w:bCs/>
          <w:i/>
          <w:iCs/>
        </w:rPr>
        <w:t>zagorske</w:t>
      </w:r>
      <w:r w:rsidRPr="00CE4DC8">
        <w:rPr>
          <w:b/>
          <w:bCs/>
          <w:i/>
          <w:iCs/>
        </w:rPr>
        <w:t xml:space="preserve"> županije</w:t>
      </w:r>
    </w:p>
    <w:p w14:paraId="79FEF2DA" w14:textId="700B39DE" w:rsidR="001434BC" w:rsidRDefault="00CE4DC8" w:rsidP="003E751A">
      <w:pPr>
        <w:pStyle w:val="Bezproreda"/>
      </w:pPr>
      <w:r>
        <w:lastRenderedPageBreak/>
        <w:t>Iz izvornih dopunskih sredstava županije financirani su izdaci za rad pomoćnika u nastavi (bruto plaća, prijevoz na posao, doprinosi na plaće)</w:t>
      </w:r>
      <w:r w:rsidR="00EB175C">
        <w:t>,</w:t>
      </w:r>
      <w:r w:rsidR="00C10417">
        <w:t xml:space="preserve"> </w:t>
      </w:r>
      <w:r w:rsidR="00BF7B34">
        <w:t>službena putovanja, namirnice</w:t>
      </w:r>
      <w:r w:rsidR="00EB175C">
        <w:t>,</w:t>
      </w:r>
      <w:r w:rsidR="00671BC7">
        <w:t xml:space="preserve"> </w:t>
      </w:r>
      <w:r w:rsidR="00EB175C">
        <w:t>int.usluge i sl.</w:t>
      </w:r>
      <w:r w:rsidR="00BF7B34">
        <w:t xml:space="preserve">) </w:t>
      </w:r>
    </w:p>
    <w:p w14:paraId="0A108604" w14:textId="77777777" w:rsidR="00BF7B34" w:rsidRDefault="00BF7B34" w:rsidP="003E751A">
      <w:pPr>
        <w:pStyle w:val="Bezproreda"/>
      </w:pPr>
    </w:p>
    <w:p w14:paraId="7A20860E" w14:textId="7C7E0F11" w:rsidR="00BF7B34" w:rsidRPr="00F67D4B" w:rsidRDefault="00BF7B34" w:rsidP="003E751A">
      <w:pPr>
        <w:pStyle w:val="Bezproreda"/>
        <w:rPr>
          <w:b/>
          <w:bCs/>
        </w:rPr>
      </w:pPr>
      <w:r w:rsidRPr="00F67D4B">
        <w:rPr>
          <w:b/>
          <w:bCs/>
        </w:rPr>
        <w:t>Aktivnost 102006 – Program građanskog odgoja u školama</w:t>
      </w:r>
    </w:p>
    <w:p w14:paraId="4B0FC339" w14:textId="256931F2" w:rsidR="00F67D4B" w:rsidRPr="00F67D4B" w:rsidRDefault="00F67D4B" w:rsidP="003E751A">
      <w:pPr>
        <w:pStyle w:val="Bezproreda"/>
        <w:rPr>
          <w:b/>
          <w:bCs/>
          <w:i/>
          <w:iCs/>
        </w:rPr>
      </w:pPr>
      <w:r w:rsidRPr="00F67D4B">
        <w:rPr>
          <w:b/>
          <w:bCs/>
          <w:i/>
          <w:iCs/>
        </w:rPr>
        <w:t>Izvor financiranja 1.1. Opći prihodi i primici – dopunska sredstva K</w:t>
      </w:r>
      <w:r w:rsidR="00671BC7">
        <w:rPr>
          <w:b/>
          <w:bCs/>
          <w:i/>
          <w:iCs/>
        </w:rPr>
        <w:t>rapinsko</w:t>
      </w:r>
      <w:r w:rsidRPr="00F67D4B">
        <w:rPr>
          <w:b/>
          <w:bCs/>
          <w:i/>
          <w:iCs/>
        </w:rPr>
        <w:t>-</w:t>
      </w:r>
      <w:r w:rsidR="00671BC7">
        <w:rPr>
          <w:b/>
          <w:bCs/>
          <w:i/>
          <w:iCs/>
        </w:rPr>
        <w:t>zagorske</w:t>
      </w:r>
      <w:r w:rsidRPr="00F67D4B">
        <w:rPr>
          <w:b/>
          <w:bCs/>
          <w:i/>
          <w:iCs/>
        </w:rPr>
        <w:t xml:space="preserve"> županije</w:t>
      </w:r>
    </w:p>
    <w:p w14:paraId="7C09E13E" w14:textId="3440F8E4" w:rsidR="00F67D4B" w:rsidRDefault="00F67D4B" w:rsidP="003E751A">
      <w:pPr>
        <w:pStyle w:val="Bezproreda"/>
      </w:pPr>
      <w:r>
        <w:t>Provedba građanskog odgoja realizira se temeljem ugovora o djelu s</w:t>
      </w:r>
      <w:r w:rsidR="00EB175C">
        <w:t xml:space="preserve"> dvjema djelatnicama </w:t>
      </w:r>
      <w:r>
        <w:t xml:space="preserve"> škole. U izvještajnom razdoblju ovi izdaci iznose </w:t>
      </w:r>
      <w:r w:rsidR="00EB175C">
        <w:t>716,58</w:t>
      </w:r>
      <w:r w:rsidR="00671BC7">
        <w:t xml:space="preserve"> </w:t>
      </w:r>
      <w:r w:rsidR="00EB175C">
        <w:t>€</w:t>
      </w:r>
      <w:r w:rsidR="00671BC7">
        <w:t>.</w:t>
      </w:r>
      <w:r>
        <w:t xml:space="preserve"> </w:t>
      </w:r>
    </w:p>
    <w:p w14:paraId="49951325" w14:textId="77777777" w:rsidR="00F67D4B" w:rsidRDefault="00F67D4B" w:rsidP="003E751A">
      <w:pPr>
        <w:pStyle w:val="Bezproreda"/>
      </w:pPr>
    </w:p>
    <w:p w14:paraId="2F2788B3" w14:textId="210A13FA" w:rsidR="00F67D4B" w:rsidRDefault="00F67D4B" w:rsidP="003E751A">
      <w:pPr>
        <w:pStyle w:val="Bezproreda"/>
      </w:pPr>
      <w:r>
        <w:t>Iz dopunskih sredstava za materijalne rashode i opremu škola financirani su sl</w:t>
      </w:r>
      <w:r w:rsidR="00671BC7">
        <w:t>j</w:t>
      </w:r>
      <w:r>
        <w:t>edeći izdaci:</w:t>
      </w:r>
    </w:p>
    <w:p w14:paraId="48477AD6" w14:textId="106F2EED" w:rsidR="00F67D4B" w:rsidRDefault="00F67D4B" w:rsidP="00F67D4B">
      <w:pPr>
        <w:pStyle w:val="Bezproreda"/>
        <w:numPr>
          <w:ilvl w:val="0"/>
          <w:numId w:val="8"/>
        </w:numPr>
      </w:pPr>
      <w:r>
        <w:t>rad e-tehničara –</w:t>
      </w:r>
      <w:r w:rsidR="00DF44CA">
        <w:t xml:space="preserve">  sklopljen ugovor </w:t>
      </w:r>
      <w:r w:rsidR="002C0902">
        <w:t>sa tvrtkom Frenos d.o.o. Iz Karlovca,</w:t>
      </w:r>
      <w:r w:rsidR="00DF44CA">
        <w:t xml:space="preserve"> Ivan L</w:t>
      </w:r>
      <w:r w:rsidR="002C0902">
        <w:t>uči</w:t>
      </w:r>
      <w:r w:rsidR="00DF44CA">
        <w:t>n direktor</w:t>
      </w:r>
      <w:r w:rsidR="002C0902">
        <w:t xml:space="preserve"> </w:t>
      </w:r>
      <w:r w:rsidR="00DF44CA">
        <w:t>tvrtk</w:t>
      </w:r>
      <w:r w:rsidR="002C0902">
        <w:t xml:space="preserve">e, ugovor o djelu </w:t>
      </w:r>
      <w:r w:rsidR="00DF44CA">
        <w:t xml:space="preserve"> za pružanje tehni</w:t>
      </w:r>
      <w:r w:rsidR="002C0902">
        <w:t>č</w:t>
      </w:r>
      <w:r w:rsidR="00DF44CA">
        <w:t>ke</w:t>
      </w:r>
      <w:r w:rsidR="002C0902">
        <w:t xml:space="preserve"> </w:t>
      </w:r>
      <w:r w:rsidR="00DF44CA">
        <w:t xml:space="preserve"> podrške pri ko</w:t>
      </w:r>
      <w:r w:rsidR="002C0902">
        <w:t>rištenju  inf</w:t>
      </w:r>
      <w:r w:rsidR="00DF44CA">
        <w:t>ormatič</w:t>
      </w:r>
      <w:r w:rsidR="002C0902">
        <w:t xml:space="preserve">ke </w:t>
      </w:r>
      <w:r w:rsidR="00DF44CA">
        <w:t xml:space="preserve"> opreme</w:t>
      </w:r>
      <w:r w:rsidR="002C0902">
        <w:t xml:space="preserve">, </w:t>
      </w:r>
      <w:r>
        <w:t xml:space="preserve"> izdaci za razdoblje 1</w:t>
      </w:r>
      <w:r w:rsidR="00671BC7">
        <w:t>.</w:t>
      </w:r>
      <w:r>
        <w:t>-6</w:t>
      </w:r>
      <w:r w:rsidR="00671BC7">
        <w:t>.</w:t>
      </w:r>
      <w:r>
        <w:t>/2023. g. iznose</w:t>
      </w:r>
      <w:r w:rsidR="00314255">
        <w:t xml:space="preserve"> </w:t>
      </w:r>
      <w:r w:rsidR="002C0902">
        <w:t xml:space="preserve"> 573,11</w:t>
      </w:r>
      <w:r w:rsidR="00671BC7">
        <w:t xml:space="preserve"> </w:t>
      </w:r>
      <w:r w:rsidR="002C0902">
        <w:t>€</w:t>
      </w:r>
      <w:r w:rsidR="00671BC7">
        <w:t xml:space="preserve">, </w:t>
      </w:r>
      <w:r w:rsidR="00314255">
        <w:t>a što je 99,96</w:t>
      </w:r>
      <w:r w:rsidR="00671BC7">
        <w:t xml:space="preserve"> </w:t>
      </w:r>
      <w:r w:rsidR="00314255">
        <w:t>% više u odnosu na prethodnu godinu zbog povećanja cijene sata</w:t>
      </w:r>
      <w:r w:rsidR="002C0902">
        <w:t>, cijena sata rada iznosi 7,96 € bruto,</w:t>
      </w:r>
    </w:p>
    <w:p w14:paraId="17318149" w14:textId="0182E990" w:rsidR="00314255" w:rsidRDefault="004B0070" w:rsidP="00F67D4B">
      <w:pPr>
        <w:pStyle w:val="Bezproreda"/>
        <w:numPr>
          <w:ilvl w:val="0"/>
          <w:numId w:val="8"/>
        </w:numPr>
      </w:pPr>
      <w:r>
        <w:t>int.usluge</w:t>
      </w:r>
    </w:p>
    <w:p w14:paraId="0AAE3990" w14:textId="181B2F63" w:rsidR="00314255" w:rsidRDefault="00314255" w:rsidP="00F67D4B">
      <w:pPr>
        <w:pStyle w:val="Bezproreda"/>
        <w:numPr>
          <w:ilvl w:val="0"/>
          <w:numId w:val="8"/>
        </w:numPr>
      </w:pPr>
      <w:r>
        <w:t>pomoć za pokriće materijalno-financijskih rashoda poslovanja (zbog nedostatka DEC sredstava</w:t>
      </w:r>
      <w:r w:rsidR="004B0070">
        <w:t>).</w:t>
      </w:r>
    </w:p>
    <w:p w14:paraId="63C78790" w14:textId="2FCAC83C" w:rsidR="00314255" w:rsidRDefault="00314255" w:rsidP="00314255">
      <w:pPr>
        <w:pStyle w:val="Bezproreda"/>
      </w:pPr>
      <w:r>
        <w:t>Na izvoru financiranja 1.1. Opći prihodi i primici iskazani su i izdaci za namirnice za prehranu učenika</w:t>
      </w:r>
      <w:r w:rsidR="00A72514">
        <w:t>.</w:t>
      </w:r>
    </w:p>
    <w:p w14:paraId="28EDF1DD" w14:textId="75ACA88F" w:rsidR="00DB3EE6" w:rsidRDefault="00A72514" w:rsidP="00314255">
      <w:pPr>
        <w:pStyle w:val="Bezproreda"/>
      </w:pPr>
      <w:r>
        <w:t xml:space="preserve"> Na izvoru financiranja1.1.opći prihodi i primici  iskazani su izdaci</w:t>
      </w:r>
      <w:r w:rsidR="00314255">
        <w:t xml:space="preserve"> </w:t>
      </w:r>
      <w:r>
        <w:t xml:space="preserve">  </w:t>
      </w:r>
      <w:r w:rsidR="00314255">
        <w:t>Zalogajček 7 u iznosu</w:t>
      </w:r>
      <w:r w:rsidR="00671BC7">
        <w:t xml:space="preserve"> </w:t>
      </w:r>
      <w:r>
        <w:t>2.387,06</w:t>
      </w:r>
      <w:r w:rsidR="00314255">
        <w:t xml:space="preserve"> €. </w:t>
      </w:r>
      <w:r>
        <w:t xml:space="preserve"> /33 učenika/</w:t>
      </w:r>
      <w:r w:rsidR="00314255">
        <w:t>Realizacija je na razini</w:t>
      </w:r>
      <w:r w:rsidR="00DB3EE6">
        <w:t xml:space="preserve"> istog razdoblja</w:t>
      </w:r>
      <w:r w:rsidR="00314255">
        <w:t xml:space="preserve"> prethodne godine</w:t>
      </w:r>
      <w:r w:rsidR="00DB3EE6">
        <w:t>. R</w:t>
      </w:r>
      <w:r w:rsidR="00074F73">
        <w:t>e</w:t>
      </w:r>
      <w:r w:rsidR="00DB3EE6">
        <w:t>alizacija u odnosu na plan iznosi 59,58</w:t>
      </w:r>
      <w:r w:rsidR="00671BC7">
        <w:t xml:space="preserve"> </w:t>
      </w:r>
      <w:r w:rsidR="00DB3EE6">
        <w:t>%.</w:t>
      </w:r>
    </w:p>
    <w:p w14:paraId="6857252F" w14:textId="77777777" w:rsidR="00DB3EE6" w:rsidRDefault="00DB3EE6" w:rsidP="00314255">
      <w:pPr>
        <w:pStyle w:val="Bezproreda"/>
      </w:pPr>
    </w:p>
    <w:p w14:paraId="0DB9E72A" w14:textId="1FD2282E" w:rsidR="00314255" w:rsidRDefault="00DB3EE6" w:rsidP="00314255">
      <w:pPr>
        <w:pStyle w:val="Bezproreda"/>
        <w:rPr>
          <w:b/>
          <w:bCs/>
        </w:rPr>
      </w:pPr>
      <w:r w:rsidRPr="00DB3EE6">
        <w:rPr>
          <w:b/>
          <w:bCs/>
        </w:rPr>
        <w:t>Aktivnost 102001 Financiranje – ostali rashodi OŠ</w:t>
      </w:r>
      <w:r w:rsidR="00314255" w:rsidRPr="00DB3EE6">
        <w:rPr>
          <w:b/>
          <w:bCs/>
        </w:rPr>
        <w:t xml:space="preserve"> </w:t>
      </w:r>
    </w:p>
    <w:p w14:paraId="5668364E" w14:textId="50BE10A3" w:rsidR="00DB3EE6" w:rsidRPr="0067537A" w:rsidRDefault="00DB3EE6" w:rsidP="00314255">
      <w:pPr>
        <w:pStyle w:val="Bezproreda"/>
        <w:rPr>
          <w:b/>
          <w:bCs/>
          <w:i/>
          <w:iCs/>
        </w:rPr>
      </w:pPr>
      <w:r w:rsidRPr="0067537A">
        <w:rPr>
          <w:b/>
          <w:bCs/>
          <w:i/>
          <w:iCs/>
        </w:rPr>
        <w:t>Izvor financiranja 2.1.1. Donacije</w:t>
      </w:r>
    </w:p>
    <w:p w14:paraId="07CF7CFB" w14:textId="48132DFE" w:rsidR="003006BE" w:rsidRDefault="00DB3EE6" w:rsidP="00314255">
      <w:pPr>
        <w:pStyle w:val="Bezproreda"/>
      </w:pPr>
      <w:r>
        <w:t>U izvještajnom razdoblju ostvarene su donacije u iznosu od</w:t>
      </w:r>
      <w:r w:rsidR="003006BE">
        <w:t xml:space="preserve"> 4.309,90</w:t>
      </w:r>
      <w:r>
        <w:t xml:space="preserve"> €</w:t>
      </w:r>
      <w:r w:rsidR="003006BE">
        <w:t xml:space="preserve">, </w:t>
      </w:r>
      <w:r>
        <w:t xml:space="preserve"> više u odnosu na prethodnu godinu.</w:t>
      </w:r>
    </w:p>
    <w:p w14:paraId="25CCB5AB" w14:textId="2D5735FA" w:rsidR="00DB3EE6" w:rsidRDefault="00DB3EE6" w:rsidP="00314255">
      <w:pPr>
        <w:pStyle w:val="Bezproreda"/>
      </w:pPr>
      <w:r>
        <w:t>U financijskom planu za 20</w:t>
      </w:r>
      <w:r w:rsidR="00074F73">
        <w:t>2</w:t>
      </w:r>
      <w:r>
        <w:t xml:space="preserve">3. g. donacije nisu planirane budući </w:t>
      </w:r>
      <w:r w:rsidR="00671BC7">
        <w:t>d</w:t>
      </w:r>
      <w:r>
        <w:t>a nisu postojala saznanja o mogućnosti realizacije istih.</w:t>
      </w:r>
    </w:p>
    <w:p w14:paraId="7192AD40" w14:textId="22D852C6" w:rsidR="003006BE" w:rsidRDefault="003006BE" w:rsidP="00314255">
      <w:pPr>
        <w:pStyle w:val="Bezproreda"/>
      </w:pPr>
      <w:r>
        <w:lastRenderedPageBreak/>
        <w:t>Donacije turističkih  agencija evidentirane su pod službena putovanja/dnevnice učiteljima/</w:t>
      </w:r>
    </w:p>
    <w:p w14:paraId="1AA7E95E" w14:textId="7643A77A" w:rsidR="00DB3EE6" w:rsidRDefault="00DB3EE6" w:rsidP="00314255">
      <w:pPr>
        <w:pStyle w:val="Bezproreda"/>
      </w:pPr>
      <w:r>
        <w:t>Donacija sportske opreme od Županijskog sportskog saveza klasificirana je kao sitni inventar i evidentirana na računu 3225 u iznosu od</w:t>
      </w:r>
      <w:r w:rsidR="003006BE">
        <w:t xml:space="preserve"> 80,91</w:t>
      </w:r>
      <w:r w:rsidR="00671BC7">
        <w:t xml:space="preserve"> </w:t>
      </w:r>
      <w:r w:rsidR="003006BE">
        <w:t>€</w:t>
      </w:r>
      <w:r>
        <w:t>.</w:t>
      </w:r>
    </w:p>
    <w:p w14:paraId="48CCD042" w14:textId="2A3F2F36" w:rsidR="00DB3EE6" w:rsidRDefault="00DB3EE6" w:rsidP="00314255">
      <w:pPr>
        <w:pStyle w:val="Bezproreda"/>
      </w:pPr>
    </w:p>
    <w:p w14:paraId="3C2B664D" w14:textId="57147D2E" w:rsidR="0054517B" w:rsidRDefault="0054517B" w:rsidP="00314255">
      <w:pPr>
        <w:pStyle w:val="Bezproreda"/>
      </w:pPr>
    </w:p>
    <w:p w14:paraId="4DD5E9F8" w14:textId="77777777" w:rsidR="00074F73" w:rsidRDefault="00074F73" w:rsidP="00314255">
      <w:pPr>
        <w:pStyle w:val="Bezproreda"/>
      </w:pPr>
    </w:p>
    <w:p w14:paraId="0E1CDAF4" w14:textId="30A26CF5" w:rsidR="0054517B" w:rsidRPr="0067537A" w:rsidRDefault="0054517B" w:rsidP="00314255">
      <w:pPr>
        <w:pStyle w:val="Bezproreda"/>
        <w:rPr>
          <w:b/>
          <w:bCs/>
          <w:i/>
          <w:iCs/>
        </w:rPr>
      </w:pPr>
      <w:r w:rsidRPr="0067537A">
        <w:rPr>
          <w:b/>
          <w:bCs/>
          <w:i/>
          <w:iCs/>
        </w:rPr>
        <w:t>Izvor financiranja 3.1.1. Vlastiti prihodi</w:t>
      </w:r>
    </w:p>
    <w:p w14:paraId="02086C38" w14:textId="01EE3F1E" w:rsidR="0054517B" w:rsidRPr="00DB3EE6" w:rsidRDefault="0054517B" w:rsidP="00314255">
      <w:pPr>
        <w:pStyle w:val="Bezproreda"/>
      </w:pPr>
      <w:r>
        <w:t>U okviru ovog izvora na skupini 32- Materijalni rashodi</w:t>
      </w:r>
      <w:r w:rsidR="00074F73">
        <w:t xml:space="preserve"> u izvještajnom razdoblju</w:t>
      </w:r>
      <w:r>
        <w:t xml:space="preserve"> evidentirani su izdaci za </w:t>
      </w:r>
      <w:r w:rsidR="003006BE">
        <w:t>uredski materijal i sitni inventar.</w:t>
      </w:r>
    </w:p>
    <w:p w14:paraId="26A94080" w14:textId="77777777" w:rsidR="00940DB3" w:rsidRDefault="00940DB3" w:rsidP="003E751A">
      <w:pPr>
        <w:pStyle w:val="Bezproreda"/>
      </w:pPr>
    </w:p>
    <w:p w14:paraId="1A179841" w14:textId="3525E9CB" w:rsidR="0054517B" w:rsidRPr="00074F73" w:rsidRDefault="0054517B" w:rsidP="003E751A">
      <w:pPr>
        <w:pStyle w:val="Bezproreda"/>
        <w:rPr>
          <w:b/>
          <w:bCs/>
          <w:i/>
          <w:iCs/>
        </w:rPr>
      </w:pPr>
      <w:r w:rsidRPr="00074F73">
        <w:rPr>
          <w:b/>
          <w:bCs/>
          <w:i/>
          <w:iCs/>
        </w:rPr>
        <w:t>Izvor financiranja 4.3.1. Posebne namjene</w:t>
      </w:r>
    </w:p>
    <w:p w14:paraId="35E97813" w14:textId="7065166B" w:rsidR="0054517B" w:rsidRDefault="0054517B" w:rsidP="003E751A">
      <w:pPr>
        <w:pStyle w:val="Bezproreda"/>
      </w:pPr>
      <w:r>
        <w:t xml:space="preserve">Na izvoru financiranja posebne namjene evidentirani su ukupni rashodi u iznosu od </w:t>
      </w:r>
      <w:r w:rsidR="003006BE">
        <w:t>12.219,01</w:t>
      </w:r>
      <w:r w:rsidR="0067537A">
        <w:t xml:space="preserve"> € </w:t>
      </w:r>
      <w:r w:rsidR="003006BE">
        <w:t>.</w:t>
      </w:r>
    </w:p>
    <w:p w14:paraId="0FC02AA6" w14:textId="38F426B5" w:rsidR="0067537A" w:rsidRDefault="0067537A" w:rsidP="003E751A">
      <w:pPr>
        <w:pStyle w:val="Bezproreda"/>
      </w:pPr>
    </w:p>
    <w:p w14:paraId="040A3CFF" w14:textId="29E72EA2" w:rsidR="0067537A" w:rsidRPr="0067537A" w:rsidRDefault="003006BE" w:rsidP="003E751A">
      <w:pPr>
        <w:pStyle w:val="Bezproreda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67537A" w:rsidRPr="0067537A">
        <w:rPr>
          <w:b/>
          <w:bCs/>
          <w:i/>
          <w:iCs/>
        </w:rPr>
        <w:t>zvor financiranja 5.2.1. Ministarstvo</w:t>
      </w:r>
    </w:p>
    <w:p w14:paraId="7A5D1409" w14:textId="1C7CDAB9" w:rsidR="000606C4" w:rsidRDefault="0067537A" w:rsidP="000606C4">
      <w:pPr>
        <w:pStyle w:val="Bezproreda"/>
      </w:pPr>
      <w:r>
        <w:t>Rashodi poslovanja</w:t>
      </w:r>
      <w:r w:rsidR="006709B7">
        <w:t xml:space="preserve"> u razredu 3 u 2023. g. evidentirani su u iznosu od </w:t>
      </w:r>
      <w:r w:rsidR="003006BE">
        <w:t>555.828,91</w:t>
      </w:r>
      <w:r w:rsidR="006709B7">
        <w:t xml:space="preserve"> € što iznosi</w:t>
      </w:r>
      <w:r w:rsidR="003006BE">
        <w:t xml:space="preserve"> 52,98</w:t>
      </w:r>
      <w:r w:rsidR="00671BC7">
        <w:t xml:space="preserve"> </w:t>
      </w:r>
      <w:r w:rsidR="003006BE">
        <w:t>%</w:t>
      </w:r>
      <w:r w:rsidR="006709B7">
        <w:t xml:space="preserve"> u odnosu na plan.</w:t>
      </w:r>
    </w:p>
    <w:p w14:paraId="500B0640" w14:textId="5A2151B3" w:rsidR="006709B7" w:rsidRDefault="006709B7" w:rsidP="000606C4">
      <w:pPr>
        <w:pStyle w:val="Bezproreda"/>
      </w:pPr>
      <w:r>
        <w:t xml:space="preserve">Realizacija rashoda za zaposlene – skupina 31 iznosi </w:t>
      </w:r>
      <w:r w:rsidR="003006BE">
        <w:t>502</w:t>
      </w:r>
      <w:r w:rsidR="00176F47">
        <w:t>.</w:t>
      </w:r>
      <w:r w:rsidR="003006BE">
        <w:t>876,73</w:t>
      </w:r>
      <w:r>
        <w:t xml:space="preserve"> € i veća je u odnosu na 2022. g. zbog povećanja osnovice za plaću</w:t>
      </w:r>
      <w:r w:rsidR="00671BC7">
        <w:t>,</w:t>
      </w:r>
      <w:r w:rsidR="00176F47">
        <w:t xml:space="preserve"> </w:t>
      </w:r>
      <w:r w:rsidR="00671BC7">
        <w:t>d</w:t>
      </w:r>
      <w:r w:rsidR="00176F47">
        <w:t>odatka itd.</w:t>
      </w:r>
    </w:p>
    <w:p w14:paraId="5882E023" w14:textId="3A5E626E" w:rsidR="006709B7" w:rsidRDefault="006709B7" w:rsidP="000606C4">
      <w:pPr>
        <w:pStyle w:val="Bezproreda"/>
      </w:pPr>
      <w:r>
        <w:t xml:space="preserve">U okviru materijalnih rashoda na skupini 32 na podskupini 321 evidentirani su rashodi za naknade troškova zaposlenima za prijevoz na posao – </w:t>
      </w:r>
      <w:r w:rsidR="003006BE">
        <w:t>24.454,03</w:t>
      </w:r>
      <w:r>
        <w:t xml:space="preserve"> €, službena putovanja </w:t>
      </w:r>
      <w:r w:rsidR="00176F47">
        <w:t>267,50</w:t>
      </w:r>
      <w:r w:rsidR="00671BC7">
        <w:t xml:space="preserve"> </w:t>
      </w:r>
      <w:r>
        <w:t>€</w:t>
      </w:r>
      <w:r w:rsidR="00671BC7">
        <w:t>.</w:t>
      </w:r>
    </w:p>
    <w:p w14:paraId="7801DDF8" w14:textId="38460ABE" w:rsidR="006F3C5A" w:rsidRDefault="006F3C5A" w:rsidP="000606C4">
      <w:pPr>
        <w:pStyle w:val="Bezproreda"/>
      </w:pPr>
      <w:r>
        <w:t xml:space="preserve">Na podskupini 322 evidentirani su izdaci za namirnice za prehranu učenika u iznosu od </w:t>
      </w:r>
      <w:r w:rsidR="00176F47">
        <w:t>25</w:t>
      </w:r>
      <w:r w:rsidR="00671BC7">
        <w:t>.</w:t>
      </w:r>
      <w:r w:rsidR="00176F47">
        <w:t>50</w:t>
      </w:r>
      <w:r w:rsidR="002A5889">
        <w:t>8,6</w:t>
      </w:r>
      <w:r w:rsidR="00176F47">
        <w:t>6</w:t>
      </w:r>
      <w:r w:rsidR="00671BC7">
        <w:t xml:space="preserve"> </w:t>
      </w:r>
      <w:r>
        <w:t>€ - prošle godine ovi izdaci iskazani su u okviru izvora Posebne namjene budući da su troškove prehrane financirali roditelji.</w:t>
      </w:r>
    </w:p>
    <w:p w14:paraId="2471F16A" w14:textId="66B99DD1" w:rsidR="0074227B" w:rsidRDefault="0074227B" w:rsidP="000606C4">
      <w:pPr>
        <w:pStyle w:val="Bezproreda"/>
      </w:pPr>
      <w:r>
        <w:t>31.07.2023g. škola je vratila na žiro-račun osnivača Krapinskoj Zagorskoj Županiji -povrat neutrošenih sredstava za školsku prehranu 2022/2023 u iznosu od 13.081,97€.</w:t>
      </w:r>
    </w:p>
    <w:p w14:paraId="3A64669D" w14:textId="2C625F94" w:rsidR="006F3C5A" w:rsidRDefault="006F3C5A" w:rsidP="000606C4">
      <w:pPr>
        <w:pStyle w:val="Bezproreda"/>
      </w:pPr>
    </w:p>
    <w:p w14:paraId="03FD0ACD" w14:textId="08CE602D" w:rsidR="006F3C5A" w:rsidRDefault="006F3C5A" w:rsidP="000606C4">
      <w:pPr>
        <w:pStyle w:val="Bezproreda"/>
      </w:pPr>
      <w:r>
        <w:t xml:space="preserve">Na podskupini 329 u iznosu od </w:t>
      </w:r>
      <w:r w:rsidR="00176F47">
        <w:t>1.855,52</w:t>
      </w:r>
      <w:r>
        <w:t xml:space="preserve"> € evidentirana je naknada za nezapošljavanje određenog broja osoba sa invaliditetom –</w:t>
      </w:r>
      <w:r w:rsidR="00074F73">
        <w:t xml:space="preserve"> budući da visina naknade ovisi o broju zaposlenih na zadnji dan u mjesecu.</w:t>
      </w:r>
      <w:r w:rsidR="00176F47">
        <w:t xml:space="preserve"> Mj.iznos inv.  </w:t>
      </w:r>
      <w:r w:rsidR="00671BC7">
        <w:t>i</w:t>
      </w:r>
      <w:r w:rsidR="00176F47">
        <w:t>znosi 280,00</w:t>
      </w:r>
      <w:r w:rsidR="00671BC7">
        <w:t xml:space="preserve"> </w:t>
      </w:r>
      <w:r w:rsidR="00176F47">
        <w:t>€.</w:t>
      </w:r>
    </w:p>
    <w:p w14:paraId="26A539D1" w14:textId="79B90ADE" w:rsidR="006F3C5A" w:rsidRDefault="006F3C5A" w:rsidP="000606C4">
      <w:pPr>
        <w:pStyle w:val="Bezproreda"/>
      </w:pPr>
      <w:r>
        <w:lastRenderedPageBreak/>
        <w:t>Na podskupini 381 – Tekuće donacije evidentirani su izdaci za nabavu menstrualnih higijenskih potrepština za učenice u iznosu od</w:t>
      </w:r>
      <w:r w:rsidR="00176F47">
        <w:t xml:space="preserve"> 665,13</w:t>
      </w:r>
      <w:r>
        <w:t xml:space="preserve"> €.</w:t>
      </w:r>
    </w:p>
    <w:p w14:paraId="5A3D1084" w14:textId="57003646" w:rsidR="006F3C5A" w:rsidRDefault="006F3C5A" w:rsidP="000606C4">
      <w:pPr>
        <w:pStyle w:val="Bezproreda"/>
      </w:pPr>
      <w:r>
        <w:t xml:space="preserve">Prethodne godine </w:t>
      </w:r>
      <w:r w:rsidR="00074F73">
        <w:t>o</w:t>
      </w:r>
      <w:r>
        <w:t xml:space="preserve">vi izdaci nisu ostvareni, pa nisu niti planirani u </w:t>
      </w:r>
      <w:r w:rsidR="0085142B">
        <w:t>fi</w:t>
      </w:r>
      <w:r>
        <w:t>nancijskom planu za 2023.g.</w:t>
      </w:r>
    </w:p>
    <w:p w14:paraId="66B1B72B" w14:textId="77777777" w:rsidR="0085142B" w:rsidRDefault="0085142B" w:rsidP="000606C4">
      <w:pPr>
        <w:pStyle w:val="Bezproreda"/>
      </w:pPr>
    </w:p>
    <w:p w14:paraId="306D05EF" w14:textId="6BECAC15" w:rsidR="0085142B" w:rsidRPr="00074F73" w:rsidRDefault="0085142B" w:rsidP="000606C4">
      <w:pPr>
        <w:pStyle w:val="Bezproreda"/>
        <w:rPr>
          <w:b/>
          <w:bCs/>
          <w:i/>
          <w:iCs/>
        </w:rPr>
      </w:pPr>
      <w:r w:rsidRPr="00074F73">
        <w:rPr>
          <w:b/>
          <w:bCs/>
          <w:i/>
          <w:iCs/>
        </w:rPr>
        <w:t xml:space="preserve">Izvor financiranja 5.4.1. JLS – Općina </w:t>
      </w:r>
      <w:r w:rsidR="00176F47">
        <w:rPr>
          <w:b/>
          <w:bCs/>
          <w:i/>
          <w:iCs/>
        </w:rPr>
        <w:t xml:space="preserve">  Veliko Trgovišćer</w:t>
      </w:r>
    </w:p>
    <w:p w14:paraId="0ABDBC39" w14:textId="704C4C0D" w:rsidR="0085142B" w:rsidRDefault="0085142B" w:rsidP="000606C4">
      <w:pPr>
        <w:pStyle w:val="Bezproreda"/>
      </w:pPr>
      <w:r>
        <w:t xml:space="preserve">Ukupni izdaci na ovom izvoru financiranja evidentirani su u iznosu od </w:t>
      </w:r>
      <w:r w:rsidR="00176F47">
        <w:t>12.741,63</w:t>
      </w:r>
      <w:r w:rsidR="00671BC7">
        <w:t xml:space="preserve"> </w:t>
      </w:r>
      <w:r w:rsidR="00176F47">
        <w:t>€</w:t>
      </w:r>
      <w:r>
        <w:t>, a odnose se na izdatke za plaću i prijevoz na posao</w:t>
      </w:r>
      <w:r w:rsidR="00176F47">
        <w:t xml:space="preserve">  s posla djelatnici u produženom boravku.</w:t>
      </w:r>
    </w:p>
    <w:p w14:paraId="129CAAFD" w14:textId="013E01CD" w:rsidR="00176F47" w:rsidRDefault="00176F47" w:rsidP="000606C4">
      <w:pPr>
        <w:pStyle w:val="Bezproreda"/>
      </w:pPr>
      <w:r>
        <w:t xml:space="preserve">Općina svaki mjesec doznačuje </w:t>
      </w:r>
      <w:r w:rsidR="000C76F1">
        <w:t>na temelju zahtjeva za sufinanciranje plaće iznos od  2.123,56 €.</w:t>
      </w:r>
    </w:p>
    <w:p w14:paraId="13F722F4" w14:textId="77777777" w:rsidR="00176F47" w:rsidRDefault="00176F47" w:rsidP="000606C4">
      <w:pPr>
        <w:pStyle w:val="Bezproreda"/>
      </w:pPr>
    </w:p>
    <w:p w14:paraId="3CC1CA83" w14:textId="77777777" w:rsidR="00176F47" w:rsidRDefault="00176F47" w:rsidP="000606C4">
      <w:pPr>
        <w:pStyle w:val="Bezproreda"/>
      </w:pPr>
    </w:p>
    <w:p w14:paraId="367FC38F" w14:textId="77777777" w:rsidR="0085142B" w:rsidRDefault="0085142B" w:rsidP="000606C4">
      <w:pPr>
        <w:pStyle w:val="Bezproreda"/>
      </w:pPr>
    </w:p>
    <w:p w14:paraId="26E04386" w14:textId="3F0C5312" w:rsidR="0085142B" w:rsidRPr="00074F73" w:rsidRDefault="0085142B" w:rsidP="000606C4">
      <w:pPr>
        <w:pStyle w:val="Bezproreda"/>
        <w:rPr>
          <w:b/>
          <w:bCs/>
          <w:i/>
          <w:iCs/>
        </w:rPr>
      </w:pPr>
      <w:r w:rsidRPr="00074F73">
        <w:rPr>
          <w:b/>
          <w:bCs/>
          <w:i/>
          <w:iCs/>
        </w:rPr>
        <w:t>Izvor financiranja 7.1.1. Prihodi od prodaje nefinancijske imovine</w:t>
      </w:r>
    </w:p>
    <w:p w14:paraId="03B0A9AF" w14:textId="03F8D0F9" w:rsidR="000606C4" w:rsidRDefault="0085142B" w:rsidP="000606C4">
      <w:pPr>
        <w:pStyle w:val="Bezproreda"/>
      </w:pPr>
      <w:r>
        <w:t xml:space="preserve">U 2023. godini rashodi na ovom izvoru financiranja </w:t>
      </w:r>
      <w:r w:rsidR="000C76F1">
        <w:t xml:space="preserve">su </w:t>
      </w:r>
      <w:r>
        <w:t>planirani</w:t>
      </w:r>
      <w:r w:rsidR="000C76F1">
        <w:t xml:space="preserve"> ,ali nisu ostvareni.</w:t>
      </w:r>
    </w:p>
    <w:p w14:paraId="299B25BB" w14:textId="77777777" w:rsidR="000606C4" w:rsidRDefault="000606C4" w:rsidP="000606C4">
      <w:pPr>
        <w:pStyle w:val="Bezproreda"/>
      </w:pPr>
    </w:p>
    <w:p w14:paraId="590AFB70" w14:textId="77777777" w:rsidR="000606C4" w:rsidRDefault="000606C4" w:rsidP="000606C4">
      <w:pPr>
        <w:pStyle w:val="Bezproreda"/>
      </w:pPr>
      <w:bookmarkStart w:id="1" w:name="_Hlk141053538"/>
    </w:p>
    <w:bookmarkEnd w:id="1"/>
    <w:p w14:paraId="7F6155DA" w14:textId="1CDF340D" w:rsidR="00E55962" w:rsidRDefault="004B46DA" w:rsidP="00E55962">
      <w:pPr>
        <w:pStyle w:val="Bezproreda"/>
      </w:pPr>
      <w:r>
        <w:t>Predsjednica Šk</w:t>
      </w:r>
      <w:r w:rsidR="00671BC7">
        <w:t>olskog</w:t>
      </w:r>
      <w:r>
        <w:t xml:space="preserve"> odbora:</w:t>
      </w:r>
      <w:r w:rsidR="00074F73">
        <w:tab/>
      </w:r>
      <w:r w:rsidR="00074F73">
        <w:tab/>
      </w:r>
      <w:r w:rsidR="00074F73">
        <w:tab/>
      </w:r>
      <w:r w:rsidR="00074F73">
        <w:tab/>
      </w:r>
      <w:r w:rsidR="00074F73">
        <w:tab/>
      </w:r>
      <w:r w:rsidR="00074F73">
        <w:tab/>
        <w:t>Ravnatelj</w:t>
      </w:r>
      <w:r w:rsidR="000C76F1">
        <w:t>ica:</w:t>
      </w:r>
    </w:p>
    <w:p w14:paraId="53B1B9CB" w14:textId="3A0E8748" w:rsidR="00704FED" w:rsidRDefault="000C76F1" w:rsidP="00831AC7">
      <w:pPr>
        <w:pStyle w:val="Bezproreda"/>
      </w:pPr>
      <w:r>
        <w:t>Željka Žigman</w:t>
      </w:r>
      <w:r w:rsidR="00074F73">
        <w:tab/>
      </w:r>
      <w:r w:rsidR="00074F73">
        <w:tab/>
      </w:r>
      <w:r w:rsidR="00074F73">
        <w:tab/>
      </w:r>
      <w:r w:rsidR="00074F73">
        <w:tab/>
      </w:r>
      <w:r w:rsidR="00074F73">
        <w:tab/>
      </w:r>
      <w:r w:rsidR="00074F73">
        <w:tab/>
      </w:r>
      <w:r w:rsidR="00074F73">
        <w:tab/>
      </w:r>
      <w:r w:rsidR="00671BC7">
        <w:tab/>
      </w:r>
      <w:r w:rsidR="00074F73">
        <w:t>D</w:t>
      </w:r>
      <w:r>
        <w:t>iana Duk-Petek</w:t>
      </w:r>
    </w:p>
    <w:p w14:paraId="2D06CC1F" w14:textId="77777777" w:rsidR="00F86BDC" w:rsidRDefault="00F86BDC" w:rsidP="00831AC7">
      <w:pPr>
        <w:pStyle w:val="Bezproreda"/>
      </w:pPr>
    </w:p>
    <w:p w14:paraId="3F61F772" w14:textId="77777777" w:rsidR="00916902" w:rsidRDefault="00916902" w:rsidP="00831AC7">
      <w:pPr>
        <w:pStyle w:val="Bezproreda"/>
      </w:pPr>
    </w:p>
    <w:p w14:paraId="65C644BC" w14:textId="77777777" w:rsidR="00916902" w:rsidRDefault="00916902" w:rsidP="00831AC7">
      <w:pPr>
        <w:pStyle w:val="Bezproreda"/>
      </w:pPr>
    </w:p>
    <w:p w14:paraId="19123078" w14:textId="77777777" w:rsidR="00916902" w:rsidRDefault="00916902" w:rsidP="00831AC7">
      <w:pPr>
        <w:pStyle w:val="Bezproreda"/>
      </w:pPr>
    </w:p>
    <w:p w14:paraId="72E93B8D" w14:textId="77777777" w:rsidR="00916902" w:rsidRDefault="00916902" w:rsidP="00831AC7">
      <w:pPr>
        <w:pStyle w:val="Bezproreda"/>
      </w:pPr>
    </w:p>
    <w:p w14:paraId="75E0D9B9" w14:textId="77777777" w:rsidR="00916902" w:rsidRDefault="00916902" w:rsidP="00831AC7">
      <w:pPr>
        <w:pStyle w:val="Bezproreda"/>
      </w:pPr>
    </w:p>
    <w:p w14:paraId="794B21D2" w14:textId="77777777" w:rsidR="00916902" w:rsidRDefault="00916902" w:rsidP="00831AC7">
      <w:pPr>
        <w:pStyle w:val="Bezproreda"/>
      </w:pPr>
    </w:p>
    <w:p w14:paraId="634978EF" w14:textId="77777777" w:rsidR="00916902" w:rsidRDefault="00916902" w:rsidP="00831AC7">
      <w:pPr>
        <w:pStyle w:val="Bezproreda"/>
      </w:pPr>
    </w:p>
    <w:p w14:paraId="726DC1DD" w14:textId="77777777" w:rsidR="00916902" w:rsidRDefault="00916902" w:rsidP="00831AC7">
      <w:pPr>
        <w:pStyle w:val="Bezproreda"/>
      </w:pPr>
    </w:p>
    <w:p w14:paraId="2ED080AF" w14:textId="77777777" w:rsidR="00916902" w:rsidRDefault="00916902" w:rsidP="00831AC7">
      <w:pPr>
        <w:pStyle w:val="Bezproreda"/>
      </w:pPr>
    </w:p>
    <w:p w14:paraId="71D44387" w14:textId="77777777" w:rsidR="00916902" w:rsidRDefault="00916902" w:rsidP="00831AC7">
      <w:pPr>
        <w:pStyle w:val="Bezproreda"/>
      </w:pPr>
    </w:p>
    <w:p w14:paraId="74302D7B" w14:textId="77777777" w:rsidR="00916902" w:rsidRDefault="00916902" w:rsidP="00831AC7">
      <w:pPr>
        <w:pStyle w:val="Bezproreda"/>
      </w:pPr>
    </w:p>
    <w:p w14:paraId="55D857A8" w14:textId="67A7BE6A" w:rsidR="00BD6E0C" w:rsidRDefault="00BD6E0C" w:rsidP="00B603F2">
      <w:pPr>
        <w:pStyle w:val="Bezproreda"/>
      </w:pPr>
    </w:p>
    <w:sectPr w:rsidR="00BD6E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443E" w14:textId="77777777" w:rsidR="00AB4D71" w:rsidRDefault="00AB4D71" w:rsidP="00A46EFD">
      <w:pPr>
        <w:spacing w:after="0" w:line="240" w:lineRule="auto"/>
      </w:pPr>
      <w:r>
        <w:separator/>
      </w:r>
    </w:p>
  </w:endnote>
  <w:endnote w:type="continuationSeparator" w:id="0">
    <w:p w14:paraId="61743551" w14:textId="77777777" w:rsidR="00AB4D71" w:rsidRDefault="00AB4D71" w:rsidP="00A4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158B" w14:textId="7ECF809F" w:rsidR="00A46EFD" w:rsidRDefault="00A46EFD">
    <w:pPr>
      <w:pStyle w:val="Podnoje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6444D" wp14:editId="2EF737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avokut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B9C5BD0" id="Pravokutni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2E284" w14:textId="77777777" w:rsidR="00AB4D71" w:rsidRDefault="00AB4D71" w:rsidP="00A46EFD">
      <w:pPr>
        <w:spacing w:after="0" w:line="240" w:lineRule="auto"/>
      </w:pPr>
      <w:r>
        <w:separator/>
      </w:r>
    </w:p>
  </w:footnote>
  <w:footnote w:type="continuationSeparator" w:id="0">
    <w:p w14:paraId="4F59A8CC" w14:textId="77777777" w:rsidR="00AB4D71" w:rsidRDefault="00AB4D71" w:rsidP="00A4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6BB0"/>
    <w:multiLevelType w:val="hybridMultilevel"/>
    <w:tmpl w:val="AAFC0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22B9B"/>
    <w:multiLevelType w:val="hybridMultilevel"/>
    <w:tmpl w:val="F37A2FF4"/>
    <w:lvl w:ilvl="0" w:tplc="7A245C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938E3"/>
    <w:multiLevelType w:val="hybridMultilevel"/>
    <w:tmpl w:val="C6264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0B1A"/>
    <w:multiLevelType w:val="hybridMultilevel"/>
    <w:tmpl w:val="880482B6"/>
    <w:lvl w:ilvl="0" w:tplc="2F7AA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B6A8F"/>
    <w:multiLevelType w:val="hybridMultilevel"/>
    <w:tmpl w:val="7494B41C"/>
    <w:lvl w:ilvl="0" w:tplc="02B42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A4671"/>
    <w:multiLevelType w:val="hybridMultilevel"/>
    <w:tmpl w:val="84F64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11408"/>
    <w:multiLevelType w:val="hybridMultilevel"/>
    <w:tmpl w:val="F14A30CA"/>
    <w:lvl w:ilvl="0" w:tplc="61185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04633"/>
    <w:multiLevelType w:val="hybridMultilevel"/>
    <w:tmpl w:val="61B277D6"/>
    <w:lvl w:ilvl="0" w:tplc="8326B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F2"/>
    <w:rsid w:val="00003205"/>
    <w:rsid w:val="00010390"/>
    <w:rsid w:val="00012FA5"/>
    <w:rsid w:val="00022FEA"/>
    <w:rsid w:val="000606C4"/>
    <w:rsid w:val="000705F5"/>
    <w:rsid w:val="00074F73"/>
    <w:rsid w:val="000C76F1"/>
    <w:rsid w:val="001108B8"/>
    <w:rsid w:val="00123D20"/>
    <w:rsid w:val="001434BC"/>
    <w:rsid w:val="00143CC5"/>
    <w:rsid w:val="00175188"/>
    <w:rsid w:val="00176F47"/>
    <w:rsid w:val="0018595A"/>
    <w:rsid w:val="001E160B"/>
    <w:rsid w:val="0020040D"/>
    <w:rsid w:val="00225BEB"/>
    <w:rsid w:val="002368EB"/>
    <w:rsid w:val="00291318"/>
    <w:rsid w:val="00295E8D"/>
    <w:rsid w:val="002A5889"/>
    <w:rsid w:val="002C0902"/>
    <w:rsid w:val="002D0EE7"/>
    <w:rsid w:val="003006BE"/>
    <w:rsid w:val="00314255"/>
    <w:rsid w:val="00336C9E"/>
    <w:rsid w:val="003E51A3"/>
    <w:rsid w:val="003E751A"/>
    <w:rsid w:val="003F414D"/>
    <w:rsid w:val="003F526C"/>
    <w:rsid w:val="004007D4"/>
    <w:rsid w:val="00442586"/>
    <w:rsid w:val="004570E0"/>
    <w:rsid w:val="004671E6"/>
    <w:rsid w:val="00486BEB"/>
    <w:rsid w:val="00494114"/>
    <w:rsid w:val="004B0070"/>
    <w:rsid w:val="004B46DA"/>
    <w:rsid w:val="004C64F3"/>
    <w:rsid w:val="004D3C02"/>
    <w:rsid w:val="005119E6"/>
    <w:rsid w:val="0054517B"/>
    <w:rsid w:val="0056654B"/>
    <w:rsid w:val="005901C1"/>
    <w:rsid w:val="005A550E"/>
    <w:rsid w:val="005B2973"/>
    <w:rsid w:val="005C6493"/>
    <w:rsid w:val="0062441A"/>
    <w:rsid w:val="00664B66"/>
    <w:rsid w:val="006709B7"/>
    <w:rsid w:val="00671BC7"/>
    <w:rsid w:val="0067537A"/>
    <w:rsid w:val="00696012"/>
    <w:rsid w:val="006D46F8"/>
    <w:rsid w:val="006F3C5A"/>
    <w:rsid w:val="00704FED"/>
    <w:rsid w:val="0074227B"/>
    <w:rsid w:val="007467B8"/>
    <w:rsid w:val="0075263A"/>
    <w:rsid w:val="007735F1"/>
    <w:rsid w:val="007F546C"/>
    <w:rsid w:val="007F74AC"/>
    <w:rsid w:val="007F7A93"/>
    <w:rsid w:val="0080457A"/>
    <w:rsid w:val="00831AC7"/>
    <w:rsid w:val="0085142B"/>
    <w:rsid w:val="00861277"/>
    <w:rsid w:val="008A0304"/>
    <w:rsid w:val="008C6701"/>
    <w:rsid w:val="008C6FD7"/>
    <w:rsid w:val="008C7C24"/>
    <w:rsid w:val="008D210E"/>
    <w:rsid w:val="009044FE"/>
    <w:rsid w:val="00916902"/>
    <w:rsid w:val="00933824"/>
    <w:rsid w:val="00940DB3"/>
    <w:rsid w:val="009422BC"/>
    <w:rsid w:val="00956CBE"/>
    <w:rsid w:val="00962E8F"/>
    <w:rsid w:val="00995B19"/>
    <w:rsid w:val="009A1070"/>
    <w:rsid w:val="009E0009"/>
    <w:rsid w:val="00A25D51"/>
    <w:rsid w:val="00A46EFD"/>
    <w:rsid w:val="00A66A70"/>
    <w:rsid w:val="00A72514"/>
    <w:rsid w:val="00AB4D71"/>
    <w:rsid w:val="00B01056"/>
    <w:rsid w:val="00B23232"/>
    <w:rsid w:val="00B603F2"/>
    <w:rsid w:val="00BD6E0C"/>
    <w:rsid w:val="00BF7B34"/>
    <w:rsid w:val="00C10417"/>
    <w:rsid w:val="00C16734"/>
    <w:rsid w:val="00C16851"/>
    <w:rsid w:val="00C3137E"/>
    <w:rsid w:val="00C3307A"/>
    <w:rsid w:val="00C346E1"/>
    <w:rsid w:val="00C55E77"/>
    <w:rsid w:val="00C62640"/>
    <w:rsid w:val="00CA0385"/>
    <w:rsid w:val="00CE4DC8"/>
    <w:rsid w:val="00D57193"/>
    <w:rsid w:val="00D610B9"/>
    <w:rsid w:val="00DB3EE6"/>
    <w:rsid w:val="00DF44CA"/>
    <w:rsid w:val="00DF5A7A"/>
    <w:rsid w:val="00E2331A"/>
    <w:rsid w:val="00E55962"/>
    <w:rsid w:val="00E71EF7"/>
    <w:rsid w:val="00E96FC5"/>
    <w:rsid w:val="00EB175C"/>
    <w:rsid w:val="00EB1793"/>
    <w:rsid w:val="00EF7C53"/>
    <w:rsid w:val="00F05DC6"/>
    <w:rsid w:val="00F5272C"/>
    <w:rsid w:val="00F67D4B"/>
    <w:rsid w:val="00F73203"/>
    <w:rsid w:val="00F86BDC"/>
    <w:rsid w:val="00FC089B"/>
    <w:rsid w:val="00FE2482"/>
    <w:rsid w:val="00F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EA3B"/>
  <w15:chartTrackingRefBased/>
  <w15:docId w15:val="{A9E5A811-0A50-409F-909A-134AD759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03F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4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6EFD"/>
  </w:style>
  <w:style w:type="paragraph" w:styleId="Podnoje">
    <w:name w:val="footer"/>
    <w:basedOn w:val="Normal"/>
    <w:link w:val="PodnojeChar"/>
    <w:uiPriority w:val="99"/>
    <w:unhideWhenUsed/>
    <w:rsid w:val="00A4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Ranogajec</dc:creator>
  <cp:keywords/>
  <dc:description/>
  <cp:lastModifiedBy>Korisnik</cp:lastModifiedBy>
  <cp:revision>2</cp:revision>
  <cp:lastPrinted>2023-08-23T11:17:00Z</cp:lastPrinted>
  <dcterms:created xsi:type="dcterms:W3CDTF">2023-08-24T09:39:00Z</dcterms:created>
  <dcterms:modified xsi:type="dcterms:W3CDTF">2023-08-24T09:39:00Z</dcterms:modified>
</cp:coreProperties>
</file>